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A0" w:rsidRPr="001C4BE5" w:rsidRDefault="00E70856" w:rsidP="008E699F">
      <w:pPr>
        <w:pStyle w:val="Textoindependiente"/>
        <w:spacing w:after="0"/>
        <w:jc w:val="center"/>
        <w:rPr>
          <w:rFonts w:ascii="Arial" w:hAnsi="Arial" w:cs="Arial"/>
          <w:b/>
          <w:spacing w:val="-3"/>
          <w:sz w:val="16"/>
          <w:szCs w:val="16"/>
        </w:rPr>
      </w:pPr>
      <w:r>
        <w:rPr>
          <w:rFonts w:ascii="Arial" w:hAnsi="Arial" w:cs="Arial"/>
          <w:b/>
          <w:spacing w:val="-3"/>
          <w:sz w:val="16"/>
          <w:szCs w:val="16"/>
        </w:rPr>
        <w:t>ANEXO 1: EXTRACTO FONDOS DE CESANTÍA</w:t>
      </w:r>
    </w:p>
    <w:p w:rsidR="002745E8" w:rsidRPr="001C4BE5" w:rsidRDefault="002745E8" w:rsidP="001C4BE5">
      <w:pPr>
        <w:pStyle w:val="Textoindependiente"/>
        <w:spacing w:after="0"/>
        <w:rPr>
          <w:rFonts w:ascii="Arial" w:hAnsi="Arial" w:cs="Arial"/>
          <w:b/>
          <w:spacing w:val="-3"/>
          <w:sz w:val="16"/>
          <w:szCs w:val="16"/>
        </w:rPr>
      </w:pPr>
    </w:p>
    <w:tbl>
      <w:tblPr>
        <w:tblW w:w="8910" w:type="dxa"/>
        <w:tblInd w:w="108" w:type="dxa"/>
        <w:tblLook w:val="01E0" w:firstRow="1" w:lastRow="1" w:firstColumn="1" w:lastColumn="1" w:noHBand="0" w:noVBand="0"/>
      </w:tblPr>
      <w:tblGrid>
        <w:gridCol w:w="3402"/>
        <w:gridCol w:w="5508"/>
      </w:tblGrid>
      <w:tr w:rsidR="00777243" w:rsidRPr="001C4BE5">
        <w:tc>
          <w:tcPr>
            <w:tcW w:w="3402"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TEMA:</w:t>
            </w:r>
          </w:p>
        </w:tc>
        <w:tc>
          <w:tcPr>
            <w:tcW w:w="5508"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Extracto Fondos de Cesantía</w:t>
            </w:r>
          </w:p>
          <w:p w:rsidR="00777243" w:rsidRPr="001C4BE5" w:rsidRDefault="00777243" w:rsidP="001C4BE5">
            <w:pPr>
              <w:pStyle w:val="Textoindependiente"/>
              <w:spacing w:after="0"/>
              <w:rPr>
                <w:rFonts w:ascii="Arial" w:hAnsi="Arial" w:cs="Arial"/>
                <w:b/>
                <w:spacing w:val="-3"/>
                <w:sz w:val="16"/>
                <w:szCs w:val="16"/>
              </w:rPr>
            </w:pPr>
          </w:p>
        </w:tc>
      </w:tr>
      <w:tr w:rsidR="00777243" w:rsidRPr="001C4BE5">
        <w:tc>
          <w:tcPr>
            <w:tcW w:w="3402"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NOMBRE DE LA PROFORMA:</w:t>
            </w:r>
          </w:p>
        </w:tc>
        <w:tc>
          <w:tcPr>
            <w:tcW w:w="5508"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spacing w:val="-3"/>
                <w:sz w:val="16"/>
                <w:szCs w:val="16"/>
              </w:rPr>
              <w:t>Extractos</w:t>
            </w:r>
            <w:r w:rsidR="00B04046" w:rsidRPr="001C4BE5">
              <w:rPr>
                <w:rFonts w:ascii="Arial" w:hAnsi="Arial" w:cs="Arial"/>
                <w:spacing w:val="-3"/>
                <w:sz w:val="16"/>
                <w:szCs w:val="16"/>
              </w:rPr>
              <w:t xml:space="preserve"> para afiliados</w:t>
            </w:r>
          </w:p>
        </w:tc>
      </w:tr>
      <w:tr w:rsidR="00777243" w:rsidRPr="001C4BE5">
        <w:tc>
          <w:tcPr>
            <w:tcW w:w="3402"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NUMERO DE LA PROFORMA:</w:t>
            </w:r>
          </w:p>
        </w:tc>
        <w:tc>
          <w:tcPr>
            <w:tcW w:w="5508" w:type="dxa"/>
          </w:tcPr>
          <w:p w:rsidR="00777243" w:rsidRPr="001C4BE5" w:rsidRDefault="000C23DD"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B.6000-13</w:t>
            </w:r>
          </w:p>
        </w:tc>
      </w:tr>
      <w:tr w:rsidR="00777243" w:rsidRPr="001C4BE5">
        <w:tc>
          <w:tcPr>
            <w:tcW w:w="3402"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OBJETIVO:</w:t>
            </w:r>
          </w:p>
        </w:tc>
        <w:tc>
          <w:tcPr>
            <w:tcW w:w="5508"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spacing w:val="-3"/>
                <w:sz w:val="16"/>
                <w:szCs w:val="16"/>
              </w:rPr>
              <w:t xml:space="preserve">Establecer un formato único de los extractos que le facilite a los afiliados ejercer un control sobre sus cesantías y que sea comparable entre todos los </w:t>
            </w:r>
            <w:r w:rsidR="003C3122" w:rsidRPr="001C4BE5">
              <w:rPr>
                <w:rFonts w:ascii="Arial" w:hAnsi="Arial" w:cs="Arial"/>
                <w:spacing w:val="-3"/>
                <w:sz w:val="16"/>
                <w:szCs w:val="16"/>
              </w:rPr>
              <w:t>Fondo</w:t>
            </w:r>
            <w:r w:rsidRPr="001C4BE5">
              <w:rPr>
                <w:rFonts w:ascii="Arial" w:hAnsi="Arial" w:cs="Arial"/>
                <w:spacing w:val="-3"/>
                <w:sz w:val="16"/>
                <w:szCs w:val="16"/>
              </w:rPr>
              <w:t>s.</w:t>
            </w:r>
          </w:p>
        </w:tc>
      </w:tr>
      <w:tr w:rsidR="00777243" w:rsidRPr="001C4BE5">
        <w:tc>
          <w:tcPr>
            <w:tcW w:w="3402"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TIPO DE ENTIDAD A LA QUE APLICA:</w:t>
            </w:r>
          </w:p>
        </w:tc>
        <w:tc>
          <w:tcPr>
            <w:tcW w:w="5508" w:type="dxa"/>
          </w:tcPr>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spacing w:val="-3"/>
                <w:sz w:val="16"/>
                <w:szCs w:val="16"/>
              </w:rPr>
              <w:t xml:space="preserve">Sociedades Administradoras de </w:t>
            </w:r>
            <w:r w:rsidR="00B04046" w:rsidRPr="001C4BE5">
              <w:rPr>
                <w:rFonts w:ascii="Arial" w:hAnsi="Arial" w:cs="Arial"/>
                <w:spacing w:val="-3"/>
                <w:sz w:val="16"/>
                <w:szCs w:val="16"/>
              </w:rPr>
              <w:t>F</w:t>
            </w:r>
            <w:r w:rsidRPr="001C4BE5">
              <w:rPr>
                <w:rFonts w:ascii="Arial" w:hAnsi="Arial" w:cs="Arial"/>
                <w:spacing w:val="-3"/>
                <w:sz w:val="16"/>
                <w:szCs w:val="16"/>
              </w:rPr>
              <w:t xml:space="preserve">ondos de </w:t>
            </w:r>
            <w:r w:rsidR="00B04046" w:rsidRPr="001C4BE5">
              <w:rPr>
                <w:rFonts w:ascii="Arial" w:hAnsi="Arial" w:cs="Arial"/>
                <w:spacing w:val="-3"/>
                <w:sz w:val="16"/>
                <w:szCs w:val="16"/>
              </w:rPr>
              <w:t>C</w:t>
            </w:r>
            <w:r w:rsidRPr="001C4BE5">
              <w:rPr>
                <w:rFonts w:ascii="Arial" w:hAnsi="Arial" w:cs="Arial"/>
                <w:spacing w:val="-3"/>
                <w:sz w:val="16"/>
                <w:szCs w:val="16"/>
              </w:rPr>
              <w:t>esantía</w:t>
            </w:r>
          </w:p>
        </w:tc>
      </w:tr>
      <w:tr w:rsidR="00B04046" w:rsidRPr="001C4BE5">
        <w:tc>
          <w:tcPr>
            <w:tcW w:w="3402" w:type="dxa"/>
          </w:tcPr>
          <w:p w:rsidR="00B04046" w:rsidRPr="001C4BE5" w:rsidRDefault="00B04046" w:rsidP="001C4BE5">
            <w:pPr>
              <w:pStyle w:val="Encabezado"/>
              <w:ind w:left="360"/>
              <w:rPr>
                <w:rFonts w:ascii="Arial" w:hAnsi="Arial" w:cs="Arial"/>
                <w:spacing w:val="-3"/>
                <w:sz w:val="16"/>
                <w:szCs w:val="16"/>
              </w:rPr>
            </w:pPr>
            <w:r w:rsidRPr="001C4BE5">
              <w:rPr>
                <w:rFonts w:ascii="Arial" w:hAnsi="Arial" w:cs="Arial"/>
                <w:spacing w:val="-3"/>
                <w:sz w:val="16"/>
                <w:szCs w:val="16"/>
              </w:rPr>
              <w:t xml:space="preserve">PERIODICIDAD </w:t>
            </w:r>
          </w:p>
        </w:tc>
        <w:tc>
          <w:tcPr>
            <w:tcW w:w="5508" w:type="dxa"/>
          </w:tcPr>
          <w:p w:rsidR="00B04046" w:rsidRPr="001C4BE5" w:rsidRDefault="00810350" w:rsidP="001C4BE5">
            <w:pPr>
              <w:pStyle w:val="Encabezado"/>
              <w:ind w:left="360"/>
              <w:rPr>
                <w:rFonts w:ascii="Arial" w:hAnsi="Arial" w:cs="Arial"/>
                <w:b w:val="0"/>
                <w:spacing w:val="-3"/>
                <w:sz w:val="16"/>
                <w:szCs w:val="16"/>
              </w:rPr>
            </w:pPr>
            <w:r w:rsidRPr="001C4BE5">
              <w:rPr>
                <w:rFonts w:ascii="Arial" w:hAnsi="Arial" w:cs="Arial"/>
                <w:b w:val="0"/>
                <w:spacing w:val="-3"/>
                <w:sz w:val="16"/>
                <w:szCs w:val="16"/>
              </w:rPr>
              <w:t>Por lo menos semestral</w:t>
            </w:r>
            <w:r w:rsidR="008D4CC1" w:rsidRPr="001C4BE5">
              <w:rPr>
                <w:rFonts w:ascii="Arial" w:hAnsi="Arial" w:cs="Arial"/>
                <w:b w:val="0"/>
                <w:spacing w:val="-3"/>
                <w:sz w:val="16"/>
                <w:szCs w:val="16"/>
              </w:rPr>
              <w:t>mente</w:t>
            </w:r>
            <w:r w:rsidRPr="001C4BE5">
              <w:rPr>
                <w:rFonts w:ascii="Arial" w:hAnsi="Arial" w:cs="Arial"/>
                <w:b w:val="0"/>
                <w:spacing w:val="-3"/>
                <w:sz w:val="16"/>
                <w:szCs w:val="16"/>
              </w:rPr>
              <w:t xml:space="preserve"> </w:t>
            </w:r>
          </w:p>
        </w:tc>
      </w:tr>
      <w:tr w:rsidR="00B04046" w:rsidRPr="001C4BE5">
        <w:tc>
          <w:tcPr>
            <w:tcW w:w="3402" w:type="dxa"/>
          </w:tcPr>
          <w:p w:rsidR="00B04046" w:rsidRPr="001C4BE5" w:rsidRDefault="00B04046" w:rsidP="001C4BE5">
            <w:pPr>
              <w:pStyle w:val="Encabezado"/>
              <w:ind w:left="360"/>
              <w:rPr>
                <w:rFonts w:ascii="Arial" w:hAnsi="Arial" w:cs="Arial"/>
                <w:b w:val="0"/>
                <w:spacing w:val="-3"/>
                <w:sz w:val="16"/>
                <w:szCs w:val="16"/>
              </w:rPr>
            </w:pPr>
            <w:r w:rsidRPr="001C4BE5">
              <w:rPr>
                <w:rFonts w:ascii="Arial" w:hAnsi="Arial" w:cs="Arial"/>
                <w:spacing w:val="-3"/>
                <w:sz w:val="16"/>
                <w:szCs w:val="16"/>
              </w:rPr>
              <w:t>FECHA DE REMISION DE LOS FORMATOS</w:t>
            </w:r>
          </w:p>
        </w:tc>
        <w:tc>
          <w:tcPr>
            <w:tcW w:w="5508" w:type="dxa"/>
          </w:tcPr>
          <w:p w:rsidR="00B04046" w:rsidRPr="001C4BE5" w:rsidRDefault="00B04046" w:rsidP="001C4BE5">
            <w:pPr>
              <w:pStyle w:val="Encabezado"/>
              <w:ind w:left="360"/>
              <w:rPr>
                <w:rFonts w:ascii="Arial" w:hAnsi="Arial" w:cs="Arial"/>
                <w:b w:val="0"/>
                <w:spacing w:val="-3"/>
                <w:sz w:val="16"/>
                <w:szCs w:val="16"/>
              </w:rPr>
            </w:pPr>
            <w:r w:rsidRPr="001C4BE5">
              <w:rPr>
                <w:rFonts w:ascii="Arial" w:hAnsi="Arial" w:cs="Arial"/>
                <w:b w:val="0"/>
                <w:spacing w:val="-3"/>
                <w:sz w:val="16"/>
                <w:szCs w:val="16"/>
              </w:rPr>
              <w:t xml:space="preserve">Dentro de los </w:t>
            </w:r>
            <w:r w:rsidR="008D4CC1" w:rsidRPr="001C4BE5">
              <w:rPr>
                <w:rFonts w:ascii="Arial" w:hAnsi="Arial" w:cs="Arial"/>
                <w:b w:val="0"/>
                <w:spacing w:val="-3"/>
                <w:sz w:val="16"/>
                <w:szCs w:val="16"/>
              </w:rPr>
              <w:t>15</w:t>
            </w:r>
            <w:r w:rsidRPr="001C4BE5">
              <w:rPr>
                <w:rFonts w:ascii="Arial" w:hAnsi="Arial" w:cs="Arial"/>
                <w:b w:val="0"/>
                <w:spacing w:val="-3"/>
                <w:sz w:val="16"/>
                <w:szCs w:val="16"/>
              </w:rPr>
              <w:t xml:space="preserve"> días hábiles siguientes </w:t>
            </w:r>
            <w:r w:rsidR="008D4CC1" w:rsidRPr="001C4BE5">
              <w:rPr>
                <w:rFonts w:ascii="Arial" w:hAnsi="Arial" w:cs="Arial"/>
                <w:b w:val="0"/>
                <w:spacing w:val="-3"/>
                <w:sz w:val="16"/>
                <w:szCs w:val="16"/>
              </w:rPr>
              <w:t xml:space="preserve">a la publicación por parte de </w:t>
            </w:r>
            <w:smartTag w:uri="urn:schemas-microsoft-com:office:smarttags" w:element="PersonName">
              <w:smartTagPr>
                <w:attr w:name="ProductID" w:val="la Superintendencia Financiera"/>
              </w:smartTagPr>
              <w:r w:rsidR="008D4CC1" w:rsidRPr="001C4BE5">
                <w:rPr>
                  <w:rFonts w:ascii="Arial" w:hAnsi="Arial" w:cs="Arial"/>
                  <w:b w:val="0"/>
                  <w:spacing w:val="-3"/>
                  <w:sz w:val="16"/>
                  <w:szCs w:val="16"/>
                </w:rPr>
                <w:t>la Superintendencia Financiera</w:t>
              </w:r>
            </w:smartTag>
            <w:r w:rsidR="008D4CC1" w:rsidRPr="001C4BE5">
              <w:rPr>
                <w:rFonts w:ascii="Arial" w:hAnsi="Arial" w:cs="Arial"/>
                <w:b w:val="0"/>
                <w:spacing w:val="-3"/>
                <w:sz w:val="16"/>
                <w:szCs w:val="16"/>
              </w:rPr>
              <w:t xml:space="preserve"> de la rentabilidad mínima con corte a marzo 31 y septiembre 30</w:t>
            </w:r>
          </w:p>
        </w:tc>
      </w:tr>
      <w:tr w:rsidR="00B04046" w:rsidRPr="001C4BE5">
        <w:tc>
          <w:tcPr>
            <w:tcW w:w="3402" w:type="dxa"/>
          </w:tcPr>
          <w:p w:rsidR="00B04046" w:rsidRPr="001C4BE5" w:rsidRDefault="00B04046" w:rsidP="001C4BE5">
            <w:pPr>
              <w:pStyle w:val="Encabezado"/>
              <w:ind w:left="360"/>
              <w:rPr>
                <w:rFonts w:ascii="Arial" w:hAnsi="Arial" w:cs="Arial"/>
                <w:b w:val="0"/>
                <w:spacing w:val="-3"/>
                <w:sz w:val="16"/>
                <w:szCs w:val="16"/>
              </w:rPr>
            </w:pPr>
            <w:r w:rsidRPr="001C4BE5">
              <w:rPr>
                <w:rFonts w:ascii="Arial" w:hAnsi="Arial" w:cs="Arial"/>
                <w:spacing w:val="-3"/>
                <w:sz w:val="16"/>
                <w:szCs w:val="16"/>
              </w:rPr>
              <w:t>FECHA DE CORTE DE LA INFORMACION</w:t>
            </w:r>
            <w:r w:rsidRPr="001C4BE5">
              <w:rPr>
                <w:rFonts w:ascii="Arial" w:hAnsi="Arial" w:cs="Arial"/>
                <w:b w:val="0"/>
                <w:spacing w:val="-3"/>
                <w:sz w:val="16"/>
                <w:szCs w:val="16"/>
              </w:rPr>
              <w:t>:</w:t>
            </w:r>
          </w:p>
        </w:tc>
        <w:tc>
          <w:tcPr>
            <w:tcW w:w="5508" w:type="dxa"/>
          </w:tcPr>
          <w:p w:rsidR="00B04046" w:rsidRPr="001C4BE5" w:rsidRDefault="008D4CC1" w:rsidP="001C4BE5">
            <w:pPr>
              <w:pStyle w:val="Encabezado"/>
              <w:ind w:left="360"/>
              <w:rPr>
                <w:rFonts w:ascii="Arial" w:hAnsi="Arial" w:cs="Arial"/>
                <w:b w:val="0"/>
                <w:spacing w:val="-3"/>
                <w:sz w:val="16"/>
                <w:szCs w:val="16"/>
              </w:rPr>
            </w:pPr>
            <w:r w:rsidRPr="001C4BE5">
              <w:rPr>
                <w:rFonts w:ascii="Arial" w:hAnsi="Arial" w:cs="Arial"/>
                <w:b w:val="0"/>
                <w:spacing w:val="-3"/>
                <w:sz w:val="16"/>
                <w:szCs w:val="16"/>
              </w:rPr>
              <w:t>Marzo 31 y Septiembre 30</w:t>
            </w:r>
          </w:p>
        </w:tc>
      </w:tr>
    </w:tbl>
    <w:p w:rsidR="004F5C63" w:rsidRPr="001C4BE5" w:rsidRDefault="004F5C63" w:rsidP="001C4BE5">
      <w:pPr>
        <w:pStyle w:val="Textoindependiente"/>
        <w:spacing w:after="0"/>
        <w:rPr>
          <w:rFonts w:ascii="Arial" w:hAnsi="Arial" w:cs="Arial"/>
          <w:b/>
          <w:spacing w:val="-3"/>
          <w:sz w:val="16"/>
          <w:szCs w:val="16"/>
        </w:rPr>
      </w:pPr>
    </w:p>
    <w:p w:rsidR="002745E8" w:rsidRPr="001C4BE5" w:rsidRDefault="002745E8" w:rsidP="001C4BE5">
      <w:pPr>
        <w:pStyle w:val="Textoindependiente"/>
        <w:spacing w:after="0"/>
        <w:rPr>
          <w:rFonts w:ascii="Arial" w:hAnsi="Arial" w:cs="Arial"/>
          <w:b/>
          <w:spacing w:val="-3"/>
          <w:sz w:val="16"/>
          <w:szCs w:val="16"/>
        </w:rPr>
      </w:pPr>
    </w:p>
    <w:p w:rsidR="004F5C63" w:rsidRPr="001C4BE5" w:rsidRDefault="004F5C63"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GENERALIDADES</w:t>
      </w:r>
    </w:p>
    <w:p w:rsidR="004F5C63" w:rsidRPr="001C4BE5" w:rsidRDefault="004F5C63" w:rsidP="001C4BE5">
      <w:pPr>
        <w:pStyle w:val="Textoindependiente"/>
        <w:spacing w:after="0"/>
        <w:rPr>
          <w:rFonts w:ascii="Arial" w:hAnsi="Arial" w:cs="Arial"/>
          <w:b/>
          <w:spacing w:val="-3"/>
          <w:sz w:val="16"/>
          <w:szCs w:val="16"/>
        </w:rPr>
      </w:pPr>
    </w:p>
    <w:p w:rsidR="004F5C63" w:rsidRPr="001C4BE5" w:rsidRDefault="004F5C63"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 xml:space="preserve">El presente instructivo señala los requerimientos mínimos de información que las Sociedades Administradoras de Fondos de Cesantías deben tener en cuenta en los extractos que </w:t>
      </w:r>
      <w:r w:rsidR="001C4BE5">
        <w:rPr>
          <w:rFonts w:ascii="Arial" w:hAnsi="Arial" w:cs="Arial"/>
          <w:spacing w:val="-3"/>
          <w:sz w:val="16"/>
          <w:szCs w:val="16"/>
        </w:rPr>
        <w:t xml:space="preserve">deben </w:t>
      </w:r>
      <w:r w:rsidRPr="001C4BE5">
        <w:rPr>
          <w:rFonts w:ascii="Arial" w:hAnsi="Arial" w:cs="Arial"/>
          <w:spacing w:val="-3"/>
          <w:sz w:val="16"/>
          <w:szCs w:val="16"/>
        </w:rPr>
        <w:t>remit</w:t>
      </w:r>
      <w:r w:rsidR="001C4BE5">
        <w:rPr>
          <w:rFonts w:ascii="Arial" w:hAnsi="Arial" w:cs="Arial"/>
          <w:spacing w:val="-3"/>
          <w:sz w:val="16"/>
          <w:szCs w:val="16"/>
        </w:rPr>
        <w:t>ir</w:t>
      </w:r>
      <w:r w:rsidRPr="001C4BE5">
        <w:rPr>
          <w:rFonts w:ascii="Arial" w:hAnsi="Arial" w:cs="Arial"/>
          <w:spacing w:val="-3"/>
          <w:sz w:val="16"/>
          <w:szCs w:val="16"/>
        </w:rPr>
        <w:t xml:space="preserve"> trimestralmente a los afiliados, de acuerdo con lo establecido en el</w:t>
      </w:r>
      <w:r w:rsidR="001C4BE5">
        <w:rPr>
          <w:rFonts w:ascii="Arial" w:hAnsi="Arial" w:cs="Arial"/>
          <w:spacing w:val="-3"/>
          <w:sz w:val="16"/>
          <w:szCs w:val="16"/>
        </w:rPr>
        <w:t xml:space="preserve"> subnumeral 1.4.5.2. del presente</w:t>
      </w:r>
      <w:r w:rsidRPr="001C4BE5">
        <w:rPr>
          <w:rFonts w:ascii="Arial" w:hAnsi="Arial" w:cs="Arial"/>
          <w:spacing w:val="-3"/>
          <w:sz w:val="16"/>
          <w:szCs w:val="16"/>
        </w:rPr>
        <w:t xml:space="preserve"> Capitulo. </w:t>
      </w:r>
    </w:p>
    <w:p w:rsidR="004F5C63" w:rsidRPr="001C4BE5" w:rsidRDefault="004F5C63" w:rsidP="001C4BE5">
      <w:pPr>
        <w:pStyle w:val="Textoindependiente"/>
        <w:spacing w:after="0"/>
        <w:rPr>
          <w:rFonts w:ascii="Arial" w:hAnsi="Arial" w:cs="Arial"/>
          <w:spacing w:val="-3"/>
          <w:sz w:val="16"/>
          <w:szCs w:val="16"/>
        </w:rPr>
      </w:pPr>
    </w:p>
    <w:p w:rsidR="004F5C63" w:rsidRPr="001C4BE5" w:rsidRDefault="001C4BE5" w:rsidP="001C4BE5">
      <w:pPr>
        <w:pStyle w:val="Textoindependiente"/>
        <w:spacing w:after="0"/>
        <w:ind w:left="360"/>
        <w:rPr>
          <w:rFonts w:ascii="Arial" w:hAnsi="Arial" w:cs="Arial"/>
          <w:spacing w:val="-3"/>
          <w:sz w:val="16"/>
          <w:szCs w:val="16"/>
        </w:rPr>
      </w:pPr>
      <w:r>
        <w:rPr>
          <w:rFonts w:ascii="Arial" w:hAnsi="Arial" w:cs="Arial"/>
          <w:spacing w:val="-3"/>
          <w:sz w:val="16"/>
          <w:szCs w:val="16"/>
        </w:rPr>
        <w:t>L</w:t>
      </w:r>
      <w:r w:rsidR="004F5C63" w:rsidRPr="001C4BE5">
        <w:rPr>
          <w:rFonts w:ascii="Arial" w:hAnsi="Arial" w:cs="Arial"/>
          <w:spacing w:val="-3"/>
          <w:sz w:val="16"/>
          <w:szCs w:val="16"/>
        </w:rPr>
        <w:t xml:space="preserve">os valores en pesos se deben expresar sin centavos, salvo los valores de la Unidad que se debe expresar con 6 decimales. Los porcentajes de rentabilidades se deben expresar con 2 decimales y el número de Unidades se debe expresar con 6 decimales. En todos los casos se debe aproximar el último decimal. Los valores negativos se deben identificar con el signo menos. </w:t>
      </w:r>
    </w:p>
    <w:p w:rsidR="00A6660B" w:rsidRPr="001C4BE5" w:rsidRDefault="00A6660B" w:rsidP="001C4BE5">
      <w:pPr>
        <w:pStyle w:val="Textoindependiente"/>
        <w:spacing w:after="0"/>
        <w:rPr>
          <w:rFonts w:ascii="Arial" w:hAnsi="Arial" w:cs="Arial"/>
          <w:spacing w:val="-3"/>
          <w:sz w:val="16"/>
          <w:szCs w:val="16"/>
        </w:rPr>
      </w:pPr>
    </w:p>
    <w:p w:rsidR="00A6660B" w:rsidRPr="001C4BE5" w:rsidRDefault="00A6660B"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 xml:space="preserve">El tamaño de la letra (estilo normal) y números de la información suministrada en el extracto y en el instructivo, no podrá ser inferior a </w:t>
      </w:r>
      <w:r w:rsidR="003E2C74" w:rsidRPr="001C4BE5">
        <w:rPr>
          <w:rFonts w:ascii="Arial" w:hAnsi="Arial" w:cs="Arial"/>
          <w:spacing w:val="-3"/>
          <w:sz w:val="16"/>
          <w:szCs w:val="16"/>
        </w:rPr>
        <w:t>8</w:t>
      </w:r>
      <w:r w:rsidRPr="001C4BE5">
        <w:rPr>
          <w:rFonts w:ascii="Arial" w:hAnsi="Arial" w:cs="Arial"/>
          <w:spacing w:val="-3"/>
          <w:sz w:val="16"/>
          <w:szCs w:val="16"/>
        </w:rPr>
        <w:t xml:space="preserve"> puntos. </w:t>
      </w:r>
    </w:p>
    <w:p w:rsidR="00A6660B" w:rsidRPr="001C4BE5" w:rsidRDefault="00A6660B" w:rsidP="001C4BE5">
      <w:pPr>
        <w:pStyle w:val="Textoindependiente"/>
        <w:spacing w:after="0"/>
        <w:rPr>
          <w:rFonts w:ascii="Arial" w:hAnsi="Arial" w:cs="Arial"/>
          <w:spacing w:val="-3"/>
          <w:sz w:val="16"/>
          <w:szCs w:val="16"/>
        </w:rPr>
      </w:pPr>
    </w:p>
    <w:p w:rsidR="004F5C63" w:rsidRPr="001C4BE5" w:rsidRDefault="004F5C63" w:rsidP="001C4BE5">
      <w:pPr>
        <w:pStyle w:val="Textoindependiente"/>
        <w:spacing w:after="0"/>
        <w:rPr>
          <w:rFonts w:ascii="Arial" w:hAnsi="Arial" w:cs="Arial"/>
          <w:spacing w:val="-3"/>
          <w:sz w:val="16"/>
          <w:szCs w:val="16"/>
        </w:rPr>
      </w:pPr>
    </w:p>
    <w:p w:rsidR="00777243" w:rsidRPr="001C4BE5" w:rsidRDefault="00777243"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INSTRUCTIVO</w:t>
      </w:r>
      <w:r w:rsidR="00BE26E5" w:rsidRPr="001C4BE5">
        <w:rPr>
          <w:rFonts w:ascii="Arial" w:hAnsi="Arial" w:cs="Arial"/>
          <w:b/>
          <w:spacing w:val="-3"/>
          <w:sz w:val="16"/>
          <w:szCs w:val="16"/>
        </w:rPr>
        <w:t xml:space="preserve"> DEL EXTRACTO</w:t>
      </w:r>
    </w:p>
    <w:p w:rsidR="00777243" w:rsidRPr="001C4BE5" w:rsidRDefault="00777243" w:rsidP="001C4BE5">
      <w:pPr>
        <w:pStyle w:val="Textoindependiente"/>
        <w:spacing w:after="0"/>
        <w:rPr>
          <w:rFonts w:ascii="Arial" w:hAnsi="Arial" w:cs="Arial"/>
          <w:spacing w:val="-3"/>
          <w:sz w:val="16"/>
          <w:szCs w:val="16"/>
        </w:rPr>
      </w:pPr>
    </w:p>
    <w:p w:rsidR="00777243" w:rsidRPr="001C4BE5" w:rsidRDefault="00777243"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Las instrucciones del extracto que las entidades distribuyan dentro de sus afiliados, deben estar al respaldo de éste y tanto el diseño como el instructivo deben guardar correspondencia con lo aquí establecido.</w:t>
      </w:r>
    </w:p>
    <w:p w:rsidR="00777243" w:rsidRPr="001C4BE5" w:rsidRDefault="00777243" w:rsidP="001C4BE5">
      <w:pPr>
        <w:pStyle w:val="Textoindependiente"/>
        <w:spacing w:after="0"/>
        <w:rPr>
          <w:rFonts w:ascii="Arial" w:hAnsi="Arial" w:cs="Arial"/>
          <w:spacing w:val="-3"/>
          <w:sz w:val="16"/>
          <w:szCs w:val="16"/>
        </w:rPr>
      </w:pPr>
    </w:p>
    <w:p w:rsidR="008C5D27" w:rsidRPr="001C4BE5" w:rsidRDefault="008C5D27" w:rsidP="001C4BE5">
      <w:pPr>
        <w:pStyle w:val="Textoindependiente"/>
        <w:spacing w:after="0"/>
        <w:rPr>
          <w:rFonts w:ascii="Arial" w:hAnsi="Arial" w:cs="Arial"/>
          <w:spacing w:val="-3"/>
          <w:sz w:val="16"/>
          <w:szCs w:val="16"/>
        </w:rPr>
      </w:pPr>
    </w:p>
    <w:p w:rsidR="00777243" w:rsidRPr="001C4BE5" w:rsidRDefault="001C4BE5" w:rsidP="001C4BE5">
      <w:pPr>
        <w:pStyle w:val="Textoindependiente"/>
        <w:spacing w:after="0"/>
        <w:ind w:left="360"/>
        <w:rPr>
          <w:rFonts w:ascii="Arial" w:hAnsi="Arial" w:cs="Arial"/>
          <w:b/>
          <w:spacing w:val="-3"/>
          <w:sz w:val="16"/>
          <w:szCs w:val="16"/>
        </w:rPr>
      </w:pPr>
      <w:r>
        <w:rPr>
          <w:rFonts w:ascii="Arial" w:hAnsi="Arial" w:cs="Arial"/>
          <w:b/>
          <w:spacing w:val="-3"/>
          <w:sz w:val="16"/>
          <w:szCs w:val="16"/>
        </w:rPr>
        <w:t xml:space="preserve">1. </w:t>
      </w:r>
      <w:r w:rsidR="00777243" w:rsidRPr="001C4BE5">
        <w:rPr>
          <w:rFonts w:ascii="Arial" w:hAnsi="Arial" w:cs="Arial"/>
          <w:b/>
          <w:spacing w:val="-3"/>
          <w:sz w:val="16"/>
          <w:szCs w:val="16"/>
        </w:rPr>
        <w:t>ENCABEZADO</w:t>
      </w:r>
      <w:r w:rsidR="004B6F07" w:rsidRPr="001C4BE5">
        <w:rPr>
          <w:rFonts w:ascii="Arial" w:hAnsi="Arial" w:cs="Arial"/>
          <w:b/>
          <w:spacing w:val="-3"/>
          <w:sz w:val="16"/>
          <w:szCs w:val="16"/>
        </w:rPr>
        <w:t xml:space="preserve"> DEL EXTRACTO</w:t>
      </w:r>
    </w:p>
    <w:p w:rsidR="00872507" w:rsidRPr="001C4BE5" w:rsidRDefault="00872507" w:rsidP="001C4BE5">
      <w:pPr>
        <w:pStyle w:val="Textoindependiente"/>
        <w:spacing w:after="0"/>
        <w:rPr>
          <w:rFonts w:ascii="Arial" w:hAnsi="Arial" w:cs="Arial"/>
          <w:b/>
          <w:spacing w:val="-3"/>
          <w:sz w:val="16"/>
          <w:szCs w:val="16"/>
        </w:rPr>
      </w:pPr>
    </w:p>
    <w:p w:rsidR="00A6660B" w:rsidRPr="001C4BE5" w:rsidRDefault="00A6660B"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En la parte superior izquierda, se debe identificar:</w:t>
      </w:r>
    </w:p>
    <w:p w:rsidR="00A6660B" w:rsidRPr="001C4BE5" w:rsidRDefault="00A6660B" w:rsidP="001C4BE5">
      <w:pPr>
        <w:pStyle w:val="Textoindependiente"/>
        <w:spacing w:after="0"/>
        <w:rPr>
          <w:rFonts w:ascii="Arial" w:hAnsi="Arial" w:cs="Arial"/>
          <w:b/>
          <w:spacing w:val="-3"/>
          <w:sz w:val="16"/>
          <w:szCs w:val="16"/>
        </w:rPr>
      </w:pPr>
    </w:p>
    <w:p w:rsidR="00A6660B" w:rsidRPr="001C4BE5" w:rsidRDefault="00A6660B"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Fondo:</w:t>
      </w:r>
      <w:r w:rsidRPr="001C4BE5">
        <w:rPr>
          <w:rFonts w:ascii="Arial" w:hAnsi="Arial" w:cs="Arial"/>
          <w:spacing w:val="-3"/>
          <w:sz w:val="16"/>
          <w:szCs w:val="16"/>
        </w:rPr>
        <w:t xml:space="preserve"> Nombre del Fondo que está generando el extracto y NIT.</w:t>
      </w:r>
    </w:p>
    <w:p w:rsidR="00A6660B" w:rsidRPr="001C4BE5" w:rsidRDefault="00A6660B" w:rsidP="001C4BE5">
      <w:pPr>
        <w:pStyle w:val="Textoindependiente"/>
        <w:spacing w:after="0"/>
        <w:ind w:left="567"/>
        <w:rPr>
          <w:rFonts w:ascii="Arial" w:hAnsi="Arial" w:cs="Arial"/>
          <w:b/>
          <w:spacing w:val="-3"/>
          <w:sz w:val="16"/>
          <w:szCs w:val="16"/>
        </w:rPr>
      </w:pPr>
    </w:p>
    <w:p w:rsidR="00A6660B" w:rsidRPr="001C4BE5" w:rsidRDefault="00A6660B"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Nombre del Afiliado: </w:t>
      </w:r>
      <w:r w:rsidRPr="001C4BE5">
        <w:rPr>
          <w:rFonts w:ascii="Arial" w:hAnsi="Arial" w:cs="Arial"/>
          <w:spacing w:val="-3"/>
          <w:sz w:val="16"/>
          <w:szCs w:val="16"/>
        </w:rPr>
        <w:t>Escriba el primer  y segundo apellido, seguido del primer y segundo nombre del afiliado tal como figura en el documento de identidad.</w:t>
      </w:r>
    </w:p>
    <w:p w:rsidR="00A6660B" w:rsidRPr="001C4BE5" w:rsidRDefault="00A6660B" w:rsidP="001C4BE5">
      <w:pPr>
        <w:pStyle w:val="Textoindependiente"/>
        <w:spacing w:after="0"/>
        <w:ind w:left="567"/>
        <w:rPr>
          <w:rFonts w:ascii="Arial" w:hAnsi="Arial" w:cs="Arial"/>
          <w:b/>
          <w:spacing w:val="-3"/>
          <w:sz w:val="16"/>
          <w:szCs w:val="16"/>
        </w:rPr>
      </w:pPr>
    </w:p>
    <w:p w:rsidR="00A6660B" w:rsidRPr="001C4BE5" w:rsidRDefault="00A6660B"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Dirección: </w:t>
      </w:r>
      <w:r w:rsidRPr="001C4BE5">
        <w:rPr>
          <w:rFonts w:ascii="Arial" w:hAnsi="Arial" w:cs="Arial"/>
          <w:spacing w:val="-3"/>
          <w:sz w:val="16"/>
          <w:szCs w:val="16"/>
        </w:rPr>
        <w:t xml:space="preserve">En este campo se debe registrar la dirección de correspondencia que el afiliado haya informado a la administradora. </w:t>
      </w:r>
    </w:p>
    <w:p w:rsidR="00A6660B" w:rsidRPr="001C4BE5" w:rsidRDefault="00A6660B" w:rsidP="001C4BE5">
      <w:pPr>
        <w:pStyle w:val="Textoindependiente"/>
        <w:spacing w:after="0"/>
        <w:ind w:left="567"/>
        <w:rPr>
          <w:rFonts w:ascii="Arial" w:hAnsi="Arial" w:cs="Arial"/>
          <w:b/>
          <w:spacing w:val="-3"/>
          <w:sz w:val="16"/>
          <w:szCs w:val="16"/>
        </w:rPr>
      </w:pPr>
    </w:p>
    <w:p w:rsidR="00A6660B" w:rsidRPr="001C4BE5" w:rsidRDefault="00A6660B"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Ciudad / departamento: </w:t>
      </w:r>
      <w:r w:rsidRPr="001C4BE5">
        <w:rPr>
          <w:rFonts w:ascii="Arial" w:hAnsi="Arial" w:cs="Arial"/>
          <w:spacing w:val="-3"/>
          <w:sz w:val="16"/>
          <w:szCs w:val="16"/>
        </w:rPr>
        <w:t>Escriba la ciudad/departamento de correspondencia.</w:t>
      </w:r>
    </w:p>
    <w:p w:rsidR="00A6660B" w:rsidRPr="001C4BE5" w:rsidRDefault="00A6660B" w:rsidP="001C4BE5">
      <w:pPr>
        <w:pStyle w:val="Textoindependiente"/>
        <w:spacing w:after="0"/>
        <w:rPr>
          <w:rFonts w:ascii="Arial" w:hAnsi="Arial" w:cs="Arial"/>
          <w:b/>
          <w:spacing w:val="-3"/>
          <w:sz w:val="16"/>
          <w:szCs w:val="16"/>
        </w:rPr>
      </w:pPr>
    </w:p>
    <w:p w:rsidR="00872507" w:rsidRPr="001C4BE5" w:rsidRDefault="00872507"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En la parte superior derecha, se debe identificar:</w:t>
      </w:r>
    </w:p>
    <w:p w:rsidR="00872507" w:rsidRPr="001C4BE5" w:rsidRDefault="00872507" w:rsidP="001C4BE5">
      <w:pPr>
        <w:pStyle w:val="Textoindependiente"/>
        <w:spacing w:after="0"/>
        <w:rPr>
          <w:rFonts w:ascii="Arial" w:hAnsi="Arial" w:cs="Arial"/>
          <w:b/>
          <w:spacing w:val="-3"/>
          <w:sz w:val="16"/>
          <w:szCs w:val="16"/>
        </w:rPr>
      </w:pPr>
    </w:p>
    <w:p w:rsidR="00777243" w:rsidRPr="001C4BE5" w:rsidRDefault="00777243"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Razón Social y Logotipo de </w:t>
      </w:r>
      <w:smartTag w:uri="urn:schemas-microsoft-com:office:smarttags" w:element="PersonName">
        <w:smartTagPr>
          <w:attr w:name="ProductID" w:val="la Administradora"/>
        </w:smartTagPr>
        <w:r w:rsidRPr="001C4BE5">
          <w:rPr>
            <w:rFonts w:ascii="Arial" w:hAnsi="Arial" w:cs="Arial"/>
            <w:b/>
            <w:spacing w:val="-3"/>
            <w:sz w:val="16"/>
            <w:szCs w:val="16"/>
          </w:rPr>
          <w:t>la Administradora</w:t>
        </w:r>
      </w:smartTag>
      <w:r w:rsidRPr="001C4BE5">
        <w:rPr>
          <w:rFonts w:ascii="Arial" w:hAnsi="Arial" w:cs="Arial"/>
          <w:b/>
          <w:spacing w:val="-3"/>
          <w:sz w:val="16"/>
          <w:szCs w:val="16"/>
        </w:rPr>
        <w:t>:</w:t>
      </w:r>
      <w:r w:rsidRPr="001C4BE5">
        <w:rPr>
          <w:rFonts w:ascii="Arial" w:hAnsi="Arial" w:cs="Arial"/>
          <w:spacing w:val="-3"/>
          <w:sz w:val="16"/>
          <w:szCs w:val="16"/>
        </w:rPr>
        <w:t xml:space="preserve"> En la parte superior </w:t>
      </w:r>
      <w:r w:rsidR="00EE1922" w:rsidRPr="001C4BE5">
        <w:rPr>
          <w:rFonts w:ascii="Arial" w:hAnsi="Arial" w:cs="Arial"/>
          <w:spacing w:val="-3"/>
          <w:sz w:val="16"/>
          <w:szCs w:val="16"/>
        </w:rPr>
        <w:t xml:space="preserve">derecha </w:t>
      </w:r>
      <w:r w:rsidRPr="001C4BE5">
        <w:rPr>
          <w:rFonts w:ascii="Arial" w:hAnsi="Arial" w:cs="Arial"/>
          <w:spacing w:val="-3"/>
          <w:sz w:val="16"/>
          <w:szCs w:val="16"/>
        </w:rPr>
        <w:t xml:space="preserve">la administradora de </w:t>
      </w:r>
      <w:r w:rsidR="003C3122" w:rsidRPr="001C4BE5">
        <w:rPr>
          <w:rFonts w:ascii="Arial" w:hAnsi="Arial" w:cs="Arial"/>
          <w:spacing w:val="-3"/>
          <w:sz w:val="16"/>
          <w:szCs w:val="16"/>
        </w:rPr>
        <w:t>Fondo</w:t>
      </w:r>
      <w:r w:rsidRPr="001C4BE5">
        <w:rPr>
          <w:rFonts w:ascii="Arial" w:hAnsi="Arial" w:cs="Arial"/>
          <w:spacing w:val="-3"/>
          <w:sz w:val="16"/>
          <w:szCs w:val="16"/>
        </w:rPr>
        <w:t xml:space="preserve">s de cesantía incluirá su razón social, logotipo y NIT. </w:t>
      </w:r>
    </w:p>
    <w:p w:rsidR="00872507" w:rsidRPr="001C4BE5" w:rsidRDefault="00872507" w:rsidP="001C4BE5">
      <w:pPr>
        <w:pStyle w:val="Textoindependiente"/>
        <w:spacing w:after="0"/>
        <w:ind w:left="567"/>
        <w:rPr>
          <w:rFonts w:ascii="Arial" w:hAnsi="Arial" w:cs="Arial"/>
          <w:spacing w:val="-3"/>
          <w:sz w:val="16"/>
          <w:szCs w:val="16"/>
        </w:rPr>
      </w:pPr>
    </w:p>
    <w:p w:rsidR="00872507" w:rsidRPr="001C4BE5" w:rsidRDefault="00872507"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Documento de Identificación: </w:t>
      </w:r>
      <w:r w:rsidRPr="001C4BE5">
        <w:rPr>
          <w:rFonts w:ascii="Arial" w:hAnsi="Arial" w:cs="Arial"/>
          <w:spacing w:val="-3"/>
          <w:sz w:val="16"/>
          <w:szCs w:val="16"/>
        </w:rPr>
        <w:t>Escriba el número con el cual se identifica el afiliado.</w:t>
      </w:r>
    </w:p>
    <w:p w:rsidR="00872507" w:rsidRPr="001C4BE5" w:rsidRDefault="00872507" w:rsidP="001C4BE5">
      <w:pPr>
        <w:pStyle w:val="Textoindependiente"/>
        <w:spacing w:after="0"/>
        <w:ind w:left="567"/>
        <w:rPr>
          <w:rFonts w:ascii="Arial" w:hAnsi="Arial" w:cs="Arial"/>
          <w:spacing w:val="-3"/>
          <w:sz w:val="16"/>
          <w:szCs w:val="16"/>
        </w:rPr>
      </w:pPr>
    </w:p>
    <w:p w:rsidR="00872507" w:rsidRPr="001C4BE5" w:rsidRDefault="00872507"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Fecha de afiliación: </w:t>
      </w:r>
      <w:r w:rsidRPr="001C4BE5">
        <w:rPr>
          <w:rFonts w:ascii="Arial" w:hAnsi="Arial" w:cs="Arial"/>
          <w:spacing w:val="-3"/>
          <w:sz w:val="16"/>
          <w:szCs w:val="16"/>
        </w:rPr>
        <w:t>Escriba la última fecha de afiliación del afiliado al fondo.</w:t>
      </w:r>
    </w:p>
    <w:p w:rsidR="00872507" w:rsidRPr="001C4BE5" w:rsidRDefault="00872507" w:rsidP="001C4BE5">
      <w:pPr>
        <w:pStyle w:val="Textoindependiente"/>
        <w:spacing w:after="0"/>
        <w:ind w:left="567"/>
        <w:rPr>
          <w:rFonts w:ascii="Arial" w:hAnsi="Arial" w:cs="Arial"/>
          <w:spacing w:val="-3"/>
          <w:sz w:val="16"/>
          <w:szCs w:val="16"/>
        </w:rPr>
      </w:pPr>
    </w:p>
    <w:p w:rsidR="00872507" w:rsidRPr="001C4BE5" w:rsidRDefault="00872507"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Periodo: </w:t>
      </w:r>
      <w:r w:rsidRPr="001C4BE5">
        <w:rPr>
          <w:rFonts w:ascii="Arial" w:hAnsi="Arial" w:cs="Arial"/>
          <w:spacing w:val="-3"/>
          <w:sz w:val="16"/>
          <w:szCs w:val="16"/>
        </w:rPr>
        <w:t>Escriba</w:t>
      </w:r>
      <w:r w:rsidRPr="001C4BE5">
        <w:rPr>
          <w:rFonts w:ascii="Arial" w:hAnsi="Arial" w:cs="Arial"/>
          <w:b/>
          <w:spacing w:val="-3"/>
          <w:sz w:val="16"/>
          <w:szCs w:val="16"/>
        </w:rPr>
        <w:t xml:space="preserve"> </w:t>
      </w:r>
      <w:r w:rsidRPr="001C4BE5">
        <w:rPr>
          <w:rFonts w:ascii="Arial" w:hAnsi="Arial" w:cs="Arial"/>
          <w:spacing w:val="-3"/>
          <w:sz w:val="16"/>
          <w:szCs w:val="16"/>
        </w:rPr>
        <w:t xml:space="preserve">el periodo al cual corresponde el extracto (aaaa/mm/dd) </w:t>
      </w:r>
    </w:p>
    <w:p w:rsidR="002745E8" w:rsidRPr="001C4BE5" w:rsidRDefault="002745E8" w:rsidP="001C4BE5">
      <w:pPr>
        <w:pStyle w:val="Textoindependiente"/>
        <w:spacing w:after="0"/>
        <w:ind w:left="567"/>
        <w:rPr>
          <w:rFonts w:ascii="Arial" w:hAnsi="Arial" w:cs="Arial"/>
          <w:b/>
          <w:spacing w:val="-3"/>
          <w:sz w:val="16"/>
          <w:szCs w:val="16"/>
        </w:rPr>
      </w:pPr>
    </w:p>
    <w:p w:rsidR="00872507" w:rsidRPr="001C4BE5" w:rsidRDefault="00872507"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Fecha de expedición / Extracto Número: </w:t>
      </w:r>
      <w:r w:rsidRPr="001C4BE5">
        <w:rPr>
          <w:rFonts w:ascii="Arial" w:hAnsi="Arial" w:cs="Arial"/>
          <w:spacing w:val="-3"/>
          <w:sz w:val="16"/>
          <w:szCs w:val="16"/>
        </w:rPr>
        <w:t>Escriba la fecha de expedición del extracto (aaaa/mm/dd) y al frente el número del extracto.</w:t>
      </w:r>
    </w:p>
    <w:p w:rsidR="00872507" w:rsidRPr="001C4BE5" w:rsidRDefault="00872507" w:rsidP="001C4BE5">
      <w:pPr>
        <w:pStyle w:val="Textoindependiente"/>
        <w:spacing w:after="0"/>
        <w:ind w:left="567"/>
        <w:rPr>
          <w:rFonts w:ascii="Arial" w:hAnsi="Arial" w:cs="Arial"/>
          <w:spacing w:val="-3"/>
          <w:sz w:val="16"/>
          <w:szCs w:val="16"/>
        </w:rPr>
      </w:pPr>
    </w:p>
    <w:p w:rsidR="00FC0ACD" w:rsidRPr="001C4BE5" w:rsidRDefault="001C4BE5" w:rsidP="001C4BE5">
      <w:pPr>
        <w:pStyle w:val="Textoindependiente"/>
        <w:spacing w:after="0"/>
        <w:ind w:left="360"/>
        <w:rPr>
          <w:rFonts w:ascii="Arial" w:hAnsi="Arial" w:cs="Arial"/>
          <w:b/>
          <w:spacing w:val="-3"/>
          <w:sz w:val="16"/>
          <w:szCs w:val="16"/>
        </w:rPr>
      </w:pPr>
      <w:r>
        <w:rPr>
          <w:rFonts w:ascii="Arial" w:hAnsi="Arial" w:cs="Arial"/>
          <w:b/>
          <w:spacing w:val="-3"/>
          <w:sz w:val="16"/>
          <w:szCs w:val="16"/>
        </w:rPr>
        <w:t xml:space="preserve">2. </w:t>
      </w:r>
      <w:r w:rsidR="00FC0ACD" w:rsidRPr="001C4BE5">
        <w:rPr>
          <w:rFonts w:ascii="Arial" w:hAnsi="Arial" w:cs="Arial"/>
          <w:b/>
          <w:spacing w:val="-3"/>
          <w:sz w:val="16"/>
          <w:szCs w:val="16"/>
        </w:rPr>
        <w:t>INFORMACIÓN CUERPO DEL FORMATO</w:t>
      </w:r>
    </w:p>
    <w:p w:rsidR="00FC0ACD" w:rsidRPr="001C4BE5" w:rsidRDefault="00FC0ACD" w:rsidP="001C4BE5">
      <w:pPr>
        <w:pStyle w:val="Textoindependiente"/>
        <w:spacing w:after="0"/>
        <w:rPr>
          <w:rFonts w:ascii="Arial" w:hAnsi="Arial" w:cs="Arial"/>
          <w:b/>
          <w:spacing w:val="-3"/>
          <w:sz w:val="16"/>
          <w:szCs w:val="16"/>
        </w:rPr>
      </w:pPr>
    </w:p>
    <w:p w:rsidR="00FC0ACD" w:rsidRPr="001C4BE5" w:rsidRDefault="001C4BE5" w:rsidP="001C4BE5">
      <w:pPr>
        <w:pStyle w:val="Textoindependiente"/>
        <w:spacing w:after="0"/>
        <w:ind w:left="360"/>
        <w:rPr>
          <w:rFonts w:ascii="Arial" w:hAnsi="Arial" w:cs="Arial"/>
          <w:b/>
          <w:spacing w:val="-3"/>
          <w:sz w:val="16"/>
          <w:szCs w:val="16"/>
        </w:rPr>
      </w:pPr>
      <w:r>
        <w:rPr>
          <w:rFonts w:ascii="Arial" w:hAnsi="Arial" w:cs="Arial"/>
          <w:b/>
          <w:spacing w:val="-3"/>
          <w:sz w:val="16"/>
          <w:szCs w:val="16"/>
        </w:rPr>
        <w:t xml:space="preserve">2.1 </w:t>
      </w:r>
      <w:r w:rsidR="00FC0ACD" w:rsidRPr="001C4BE5">
        <w:rPr>
          <w:rFonts w:ascii="Arial" w:hAnsi="Arial" w:cs="Arial"/>
          <w:b/>
          <w:spacing w:val="-3"/>
          <w:sz w:val="16"/>
          <w:szCs w:val="16"/>
        </w:rPr>
        <w:t xml:space="preserve">RESUMEN DE </w:t>
      </w:r>
      <w:smartTag w:uri="urn:schemas-microsoft-com:office:smarttags" w:element="PersonName">
        <w:smartTagPr>
          <w:attr w:name="ProductID" w:val="la Cuenta Individual"/>
        </w:smartTagPr>
        <w:r w:rsidR="00FC0ACD" w:rsidRPr="001C4BE5">
          <w:rPr>
            <w:rFonts w:ascii="Arial" w:hAnsi="Arial" w:cs="Arial"/>
            <w:b/>
            <w:spacing w:val="-3"/>
            <w:sz w:val="16"/>
            <w:szCs w:val="16"/>
          </w:rPr>
          <w:t>LA CUENTA INDIVIDUAL</w:t>
        </w:r>
      </w:smartTag>
      <w:r w:rsidR="001F5C32" w:rsidRPr="001C4BE5">
        <w:rPr>
          <w:rFonts w:ascii="Arial" w:hAnsi="Arial" w:cs="Arial"/>
          <w:b/>
          <w:spacing w:val="-3"/>
          <w:sz w:val="16"/>
          <w:szCs w:val="16"/>
        </w:rPr>
        <w:t xml:space="preserve"> PARA EL PERIODO</w:t>
      </w:r>
      <w:r w:rsidR="00FC0ACD" w:rsidRPr="001C4BE5">
        <w:rPr>
          <w:rFonts w:ascii="Arial" w:hAnsi="Arial" w:cs="Arial"/>
          <w:b/>
          <w:spacing w:val="-3"/>
          <w:sz w:val="16"/>
          <w:szCs w:val="16"/>
        </w:rPr>
        <w:t xml:space="preserve">: </w:t>
      </w:r>
    </w:p>
    <w:p w:rsidR="00FC0ACD" w:rsidRPr="001C4BE5" w:rsidRDefault="00FC0ACD" w:rsidP="001C4BE5">
      <w:pPr>
        <w:pStyle w:val="Textoindependiente"/>
        <w:spacing w:after="0"/>
        <w:rPr>
          <w:rFonts w:ascii="Arial" w:hAnsi="Arial" w:cs="Arial"/>
          <w:b/>
          <w:spacing w:val="-3"/>
          <w:sz w:val="16"/>
          <w:szCs w:val="16"/>
        </w:rPr>
      </w:pPr>
    </w:p>
    <w:p w:rsidR="00FC0ACD" w:rsidRDefault="00FC0ACD"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 xml:space="preserve">Corresponde al resumen del período de la cuenta individual, compuesta por la sumatoria de las subcuentas seleccionados por el afiliado. En este resumen se debe incluir el saldo inicial para las subcuentas de </w:t>
      </w:r>
      <w:r w:rsidR="007D286A" w:rsidRPr="001C4BE5">
        <w:rPr>
          <w:rFonts w:ascii="Arial" w:hAnsi="Arial" w:cs="Arial"/>
          <w:spacing w:val="-3"/>
          <w:sz w:val="16"/>
          <w:szCs w:val="16"/>
        </w:rPr>
        <w:t>Corto</w:t>
      </w:r>
      <w:r w:rsidRPr="001C4BE5">
        <w:rPr>
          <w:rFonts w:ascii="Arial" w:hAnsi="Arial" w:cs="Arial"/>
          <w:spacing w:val="-3"/>
          <w:sz w:val="16"/>
          <w:szCs w:val="16"/>
        </w:rPr>
        <w:t xml:space="preserve"> y </w:t>
      </w:r>
      <w:r w:rsidR="007D286A" w:rsidRPr="001C4BE5">
        <w:rPr>
          <w:rFonts w:ascii="Arial" w:hAnsi="Arial" w:cs="Arial"/>
          <w:spacing w:val="-3"/>
          <w:sz w:val="16"/>
          <w:szCs w:val="16"/>
        </w:rPr>
        <w:t>Largo</w:t>
      </w:r>
      <w:r w:rsidRPr="001C4BE5">
        <w:rPr>
          <w:rFonts w:ascii="Arial" w:hAnsi="Arial" w:cs="Arial"/>
          <w:spacing w:val="-3"/>
          <w:sz w:val="16"/>
          <w:szCs w:val="16"/>
        </w:rPr>
        <w:t xml:space="preserve"> </w:t>
      </w:r>
      <w:r w:rsidR="007D286A" w:rsidRPr="001C4BE5">
        <w:rPr>
          <w:rFonts w:ascii="Arial" w:hAnsi="Arial" w:cs="Arial"/>
          <w:spacing w:val="-3"/>
          <w:sz w:val="16"/>
          <w:szCs w:val="16"/>
        </w:rPr>
        <w:t>Plazo</w:t>
      </w:r>
      <w:r w:rsidRPr="001C4BE5">
        <w:rPr>
          <w:rFonts w:ascii="Arial" w:hAnsi="Arial" w:cs="Arial"/>
          <w:spacing w:val="-3"/>
          <w:sz w:val="16"/>
          <w:szCs w:val="16"/>
        </w:rPr>
        <w:t xml:space="preserve">; así </w:t>
      </w:r>
      <w:r w:rsidR="001F5C32" w:rsidRPr="001C4BE5">
        <w:rPr>
          <w:rFonts w:ascii="Arial" w:hAnsi="Arial" w:cs="Arial"/>
          <w:spacing w:val="-3"/>
          <w:sz w:val="16"/>
          <w:szCs w:val="16"/>
        </w:rPr>
        <w:t xml:space="preserve">como </w:t>
      </w:r>
      <w:r w:rsidRPr="001C4BE5">
        <w:rPr>
          <w:rFonts w:ascii="Arial" w:hAnsi="Arial" w:cs="Arial"/>
          <w:spacing w:val="-3"/>
          <w:sz w:val="16"/>
          <w:szCs w:val="16"/>
        </w:rPr>
        <w:t xml:space="preserve">los aportes, retiros, traspasos entre </w:t>
      </w:r>
      <w:r w:rsidR="00603DC2" w:rsidRPr="001C4BE5">
        <w:rPr>
          <w:rFonts w:ascii="Arial" w:hAnsi="Arial" w:cs="Arial"/>
          <w:spacing w:val="-3"/>
          <w:sz w:val="16"/>
          <w:szCs w:val="16"/>
        </w:rPr>
        <w:t>subcuentas,</w:t>
      </w:r>
      <w:r w:rsidRPr="001C4BE5">
        <w:rPr>
          <w:rFonts w:ascii="Arial" w:hAnsi="Arial" w:cs="Arial"/>
          <w:spacing w:val="-3"/>
          <w:sz w:val="16"/>
          <w:szCs w:val="16"/>
        </w:rPr>
        <w:t xml:space="preserve"> rendimientos del período y el saldo final de cada una de las subcuentas. </w:t>
      </w:r>
    </w:p>
    <w:p w:rsidR="00772829" w:rsidRDefault="00772829" w:rsidP="001C4BE5">
      <w:pPr>
        <w:pStyle w:val="Textoindependiente"/>
        <w:spacing w:after="0"/>
        <w:ind w:left="360"/>
        <w:rPr>
          <w:rFonts w:ascii="Arial" w:hAnsi="Arial" w:cs="Arial"/>
          <w:spacing w:val="-3"/>
          <w:sz w:val="16"/>
          <w:szCs w:val="16"/>
        </w:rPr>
      </w:pPr>
    </w:p>
    <w:p w:rsidR="00FC0ACD" w:rsidRPr="001C4BE5" w:rsidRDefault="001C4BE5" w:rsidP="001C4BE5">
      <w:pPr>
        <w:pStyle w:val="Textoindependiente"/>
        <w:spacing w:after="0"/>
        <w:ind w:left="360"/>
        <w:rPr>
          <w:rFonts w:ascii="Arial" w:hAnsi="Arial" w:cs="Arial"/>
          <w:b/>
          <w:spacing w:val="-3"/>
          <w:sz w:val="16"/>
          <w:szCs w:val="16"/>
        </w:rPr>
      </w:pPr>
      <w:r>
        <w:rPr>
          <w:rFonts w:ascii="Arial" w:hAnsi="Arial" w:cs="Arial"/>
          <w:b/>
          <w:spacing w:val="-3"/>
          <w:sz w:val="16"/>
          <w:szCs w:val="16"/>
        </w:rPr>
        <w:t xml:space="preserve">2.2 </w:t>
      </w:r>
      <w:r w:rsidR="00FC0ACD" w:rsidRPr="001C4BE5">
        <w:rPr>
          <w:rFonts w:ascii="Arial" w:hAnsi="Arial" w:cs="Arial"/>
          <w:b/>
          <w:spacing w:val="-3"/>
          <w:sz w:val="16"/>
          <w:szCs w:val="16"/>
        </w:rPr>
        <w:t xml:space="preserve">DETALLE DE LOS MOVIMIENTOS DE LAS SUBCUENTAS DE </w:t>
      </w:r>
      <w:r w:rsidR="007D286A" w:rsidRPr="001C4BE5">
        <w:rPr>
          <w:rFonts w:ascii="Arial" w:hAnsi="Arial" w:cs="Arial"/>
          <w:b/>
          <w:spacing w:val="-3"/>
          <w:sz w:val="16"/>
          <w:szCs w:val="16"/>
        </w:rPr>
        <w:t>CORTO</w:t>
      </w:r>
      <w:r w:rsidR="00FC0ACD" w:rsidRPr="001C4BE5">
        <w:rPr>
          <w:rFonts w:ascii="Arial" w:hAnsi="Arial" w:cs="Arial"/>
          <w:b/>
          <w:spacing w:val="-3"/>
          <w:sz w:val="16"/>
          <w:szCs w:val="16"/>
        </w:rPr>
        <w:t xml:space="preserve"> Y </w:t>
      </w:r>
      <w:r w:rsidR="007D286A" w:rsidRPr="001C4BE5">
        <w:rPr>
          <w:rFonts w:ascii="Arial" w:hAnsi="Arial" w:cs="Arial"/>
          <w:b/>
          <w:spacing w:val="-3"/>
          <w:sz w:val="16"/>
          <w:szCs w:val="16"/>
        </w:rPr>
        <w:t>LARGO</w:t>
      </w:r>
      <w:r w:rsidR="00FC0ACD" w:rsidRPr="001C4BE5">
        <w:rPr>
          <w:rFonts w:ascii="Arial" w:hAnsi="Arial" w:cs="Arial"/>
          <w:b/>
          <w:spacing w:val="-3"/>
          <w:sz w:val="16"/>
          <w:szCs w:val="16"/>
        </w:rPr>
        <w:t xml:space="preserve"> </w:t>
      </w:r>
      <w:r w:rsidR="007D286A" w:rsidRPr="001C4BE5">
        <w:rPr>
          <w:rFonts w:ascii="Arial" w:hAnsi="Arial" w:cs="Arial"/>
          <w:b/>
          <w:spacing w:val="-3"/>
          <w:sz w:val="16"/>
          <w:szCs w:val="16"/>
        </w:rPr>
        <w:t>PLAZO</w:t>
      </w:r>
      <w:r w:rsidR="00FC0ACD" w:rsidRPr="001C4BE5">
        <w:rPr>
          <w:rFonts w:ascii="Arial" w:hAnsi="Arial" w:cs="Arial"/>
          <w:b/>
          <w:spacing w:val="-3"/>
          <w:sz w:val="16"/>
          <w:szCs w:val="16"/>
        </w:rPr>
        <w:t xml:space="preserve"> </w:t>
      </w:r>
    </w:p>
    <w:p w:rsidR="00FC0ACD" w:rsidRPr="001C4BE5" w:rsidRDefault="00FC0ACD" w:rsidP="001C4BE5">
      <w:pPr>
        <w:pStyle w:val="Textoindependiente"/>
        <w:spacing w:after="0"/>
        <w:rPr>
          <w:rFonts w:ascii="Arial" w:hAnsi="Arial" w:cs="Arial"/>
          <w:b/>
          <w:spacing w:val="-3"/>
          <w:sz w:val="16"/>
          <w:szCs w:val="16"/>
        </w:rPr>
      </w:pPr>
    </w:p>
    <w:p w:rsidR="00777243" w:rsidRPr="001C4BE5" w:rsidRDefault="00777243"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Concepto:</w:t>
      </w:r>
      <w:r w:rsidRPr="001C4BE5">
        <w:rPr>
          <w:rFonts w:ascii="Arial" w:hAnsi="Arial" w:cs="Arial"/>
          <w:spacing w:val="-3"/>
          <w:sz w:val="16"/>
          <w:szCs w:val="16"/>
        </w:rPr>
        <w:t xml:space="preserve"> En esta columna se deben describir los conceptos que a continuación se vean afectados por cada consignación en el </w:t>
      </w:r>
      <w:r w:rsidR="003C3122" w:rsidRPr="001C4BE5">
        <w:rPr>
          <w:rFonts w:ascii="Arial" w:hAnsi="Arial" w:cs="Arial"/>
          <w:spacing w:val="-3"/>
          <w:sz w:val="16"/>
          <w:szCs w:val="16"/>
        </w:rPr>
        <w:t>Fondo</w:t>
      </w:r>
      <w:r w:rsidRPr="001C4BE5">
        <w:rPr>
          <w:rFonts w:ascii="Arial" w:hAnsi="Arial" w:cs="Arial"/>
          <w:spacing w:val="-3"/>
          <w:sz w:val="16"/>
          <w:szCs w:val="16"/>
        </w:rPr>
        <w:t xml:space="preserve"> o retiro de aportes </w:t>
      </w:r>
      <w:r w:rsidR="001F5C32" w:rsidRPr="001C4BE5">
        <w:rPr>
          <w:rFonts w:ascii="Arial" w:hAnsi="Arial" w:cs="Arial"/>
          <w:spacing w:val="-3"/>
          <w:sz w:val="16"/>
          <w:szCs w:val="16"/>
        </w:rPr>
        <w:t>de las subcuentas de Corto y Largo Plazo</w:t>
      </w:r>
      <w:r w:rsidR="00292ED1" w:rsidRPr="001C4BE5">
        <w:rPr>
          <w:rFonts w:ascii="Arial" w:hAnsi="Arial" w:cs="Arial"/>
          <w:spacing w:val="-3"/>
          <w:sz w:val="16"/>
          <w:szCs w:val="16"/>
        </w:rPr>
        <w:t xml:space="preserve">. Cuando el afiliado tenga más de una cuenta en un </w:t>
      </w:r>
      <w:r w:rsidR="003C3122" w:rsidRPr="001C4BE5">
        <w:rPr>
          <w:rFonts w:ascii="Arial" w:hAnsi="Arial" w:cs="Arial"/>
          <w:spacing w:val="-3"/>
          <w:sz w:val="16"/>
          <w:szCs w:val="16"/>
        </w:rPr>
        <w:t>Fondo</w:t>
      </w:r>
      <w:r w:rsidR="00292ED1" w:rsidRPr="001C4BE5">
        <w:rPr>
          <w:rFonts w:ascii="Arial" w:hAnsi="Arial" w:cs="Arial"/>
          <w:spacing w:val="-3"/>
          <w:sz w:val="16"/>
          <w:szCs w:val="16"/>
        </w:rPr>
        <w:t xml:space="preserve">, se deben relacionar los conceptos afectados </w:t>
      </w:r>
      <w:r w:rsidR="001F5C32" w:rsidRPr="001C4BE5">
        <w:rPr>
          <w:rFonts w:ascii="Arial" w:hAnsi="Arial" w:cs="Arial"/>
          <w:spacing w:val="-3"/>
          <w:sz w:val="16"/>
          <w:szCs w:val="16"/>
        </w:rPr>
        <w:t xml:space="preserve">por </w:t>
      </w:r>
      <w:r w:rsidR="008F2EA0" w:rsidRPr="001C4BE5">
        <w:rPr>
          <w:rFonts w:ascii="Arial" w:hAnsi="Arial" w:cs="Arial"/>
          <w:spacing w:val="-3"/>
          <w:sz w:val="16"/>
          <w:szCs w:val="16"/>
        </w:rPr>
        <w:t xml:space="preserve">cada </w:t>
      </w:r>
      <w:r w:rsidR="00BB21D9" w:rsidRPr="001C4BE5">
        <w:rPr>
          <w:rFonts w:ascii="Arial" w:hAnsi="Arial" w:cs="Arial"/>
          <w:spacing w:val="-3"/>
          <w:sz w:val="16"/>
          <w:szCs w:val="16"/>
        </w:rPr>
        <w:t>c</w:t>
      </w:r>
      <w:r w:rsidR="00FD74A0" w:rsidRPr="001C4BE5">
        <w:rPr>
          <w:rFonts w:ascii="Arial" w:hAnsi="Arial" w:cs="Arial"/>
          <w:spacing w:val="-3"/>
          <w:sz w:val="16"/>
          <w:szCs w:val="16"/>
        </w:rPr>
        <w:t>uenta</w:t>
      </w:r>
      <w:r w:rsidRPr="001C4BE5">
        <w:rPr>
          <w:rFonts w:ascii="Arial" w:hAnsi="Arial" w:cs="Arial"/>
          <w:spacing w:val="-3"/>
          <w:sz w:val="16"/>
          <w:szCs w:val="16"/>
        </w:rPr>
        <w:t xml:space="preserve">:  </w:t>
      </w:r>
    </w:p>
    <w:p w:rsidR="00777243" w:rsidRPr="001C4BE5" w:rsidRDefault="00777243" w:rsidP="001C4BE5">
      <w:pPr>
        <w:pStyle w:val="Textoindependiente"/>
        <w:spacing w:after="0"/>
        <w:rPr>
          <w:rFonts w:ascii="Arial" w:hAnsi="Arial" w:cs="Arial"/>
          <w:spacing w:val="-3"/>
          <w:sz w:val="16"/>
          <w:szCs w:val="16"/>
        </w:rPr>
      </w:pPr>
    </w:p>
    <w:p w:rsidR="00777243" w:rsidRPr="001C4BE5" w:rsidRDefault="00777243" w:rsidP="001C4BE5">
      <w:pPr>
        <w:ind w:left="360"/>
        <w:jc w:val="both"/>
        <w:rPr>
          <w:rFonts w:ascii="Arial" w:hAnsi="Arial" w:cs="Arial"/>
          <w:spacing w:val="-3"/>
          <w:sz w:val="16"/>
          <w:szCs w:val="16"/>
        </w:rPr>
      </w:pPr>
      <w:r w:rsidRPr="001C4BE5">
        <w:rPr>
          <w:rFonts w:ascii="Arial" w:hAnsi="Arial" w:cs="Arial"/>
          <w:spacing w:val="-3"/>
          <w:sz w:val="16"/>
          <w:szCs w:val="16"/>
        </w:rPr>
        <w:t xml:space="preserve">Saldo inicial al (aaaa/mm/dd): En este campo se debe registrar el saldo final </w:t>
      </w:r>
      <w:r w:rsidR="001F5C32" w:rsidRPr="001C4BE5">
        <w:rPr>
          <w:rFonts w:ascii="Arial" w:hAnsi="Arial" w:cs="Arial"/>
          <w:spacing w:val="-3"/>
          <w:sz w:val="16"/>
          <w:szCs w:val="16"/>
        </w:rPr>
        <w:t xml:space="preserve">de las subcuentas de Corto y Largo Plazo </w:t>
      </w:r>
      <w:r w:rsidRPr="001C4BE5">
        <w:rPr>
          <w:rFonts w:ascii="Arial" w:hAnsi="Arial" w:cs="Arial"/>
          <w:spacing w:val="-3"/>
          <w:sz w:val="16"/>
          <w:szCs w:val="16"/>
        </w:rPr>
        <w:t>del período inmediatamente anterior, tanto en pesos como en unidades.</w:t>
      </w:r>
    </w:p>
    <w:p w:rsidR="001C4BE5" w:rsidRDefault="001C4BE5" w:rsidP="001C4BE5">
      <w:pPr>
        <w:ind w:left="360"/>
        <w:jc w:val="both"/>
        <w:rPr>
          <w:rFonts w:ascii="Arial" w:hAnsi="Arial" w:cs="Arial"/>
          <w:spacing w:val="-3"/>
          <w:sz w:val="16"/>
          <w:szCs w:val="16"/>
        </w:rPr>
      </w:pPr>
    </w:p>
    <w:p w:rsidR="00777243" w:rsidRDefault="00777243" w:rsidP="001C4BE5">
      <w:pPr>
        <w:ind w:left="360"/>
        <w:jc w:val="both"/>
        <w:rPr>
          <w:rFonts w:ascii="Arial" w:hAnsi="Arial" w:cs="Arial"/>
          <w:spacing w:val="-3"/>
          <w:sz w:val="16"/>
          <w:szCs w:val="16"/>
        </w:rPr>
      </w:pPr>
      <w:r w:rsidRPr="001C4BE5">
        <w:rPr>
          <w:rFonts w:ascii="Arial" w:hAnsi="Arial" w:cs="Arial"/>
          <w:spacing w:val="-3"/>
          <w:sz w:val="16"/>
          <w:szCs w:val="16"/>
        </w:rPr>
        <w:t xml:space="preserve">Saldo final al (aaaa/mm/dd): En este campo se debe registrar el saldo </w:t>
      </w:r>
      <w:r w:rsidR="001F5C32" w:rsidRPr="001C4BE5">
        <w:rPr>
          <w:rFonts w:ascii="Arial" w:hAnsi="Arial" w:cs="Arial"/>
          <w:spacing w:val="-3"/>
          <w:sz w:val="16"/>
          <w:szCs w:val="16"/>
        </w:rPr>
        <w:t xml:space="preserve">de las subcuentas de Corto y Largo Plazo </w:t>
      </w:r>
      <w:r w:rsidRPr="001C4BE5">
        <w:rPr>
          <w:rFonts w:ascii="Arial" w:hAnsi="Arial" w:cs="Arial"/>
          <w:spacing w:val="-3"/>
          <w:sz w:val="16"/>
          <w:szCs w:val="16"/>
        </w:rPr>
        <w:t xml:space="preserve">al cierre del período del extracto, tanto en pesos como en unidades. El saldo en pesos debe corresponder al valor que resulte de multiplicar el valor de la unidad al cierre del último día del período por el número de unidades. </w:t>
      </w:r>
    </w:p>
    <w:p w:rsidR="00772829" w:rsidRPr="001C4BE5" w:rsidRDefault="00772829" w:rsidP="001C4BE5">
      <w:pPr>
        <w:ind w:left="360"/>
        <w:jc w:val="both"/>
        <w:rPr>
          <w:rFonts w:ascii="Arial" w:hAnsi="Arial" w:cs="Arial"/>
          <w:spacing w:val="-3"/>
          <w:sz w:val="16"/>
          <w:szCs w:val="16"/>
        </w:rPr>
      </w:pPr>
    </w:p>
    <w:p w:rsidR="00DA4D24" w:rsidRPr="001C4BE5" w:rsidRDefault="00DA4D24"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Aporte  – Nombre aportante</w:t>
      </w:r>
    </w:p>
    <w:p w:rsidR="001C4BE5" w:rsidRDefault="001C4BE5" w:rsidP="001C4BE5">
      <w:pPr>
        <w:ind w:left="360"/>
        <w:jc w:val="both"/>
        <w:rPr>
          <w:rFonts w:ascii="Arial" w:hAnsi="Arial" w:cs="Arial"/>
          <w:spacing w:val="-3"/>
          <w:sz w:val="16"/>
          <w:szCs w:val="16"/>
        </w:rPr>
      </w:pPr>
    </w:p>
    <w:p w:rsidR="00777243" w:rsidRPr="001C4BE5" w:rsidRDefault="00777243" w:rsidP="001C4BE5">
      <w:pPr>
        <w:ind w:left="360"/>
        <w:jc w:val="both"/>
        <w:rPr>
          <w:rFonts w:ascii="Arial" w:hAnsi="Arial" w:cs="Arial"/>
          <w:spacing w:val="-3"/>
          <w:sz w:val="16"/>
          <w:szCs w:val="16"/>
        </w:rPr>
      </w:pPr>
      <w:r w:rsidRPr="001C4BE5">
        <w:rPr>
          <w:rFonts w:ascii="Arial" w:hAnsi="Arial" w:cs="Arial"/>
          <w:spacing w:val="-3"/>
          <w:sz w:val="16"/>
          <w:szCs w:val="16"/>
        </w:rPr>
        <w:lastRenderedPageBreak/>
        <w:t xml:space="preserve">Traslado recibido del </w:t>
      </w:r>
      <w:r w:rsidR="003C3122" w:rsidRPr="001C4BE5">
        <w:rPr>
          <w:rFonts w:ascii="Arial" w:hAnsi="Arial" w:cs="Arial"/>
          <w:spacing w:val="-3"/>
          <w:sz w:val="16"/>
          <w:szCs w:val="16"/>
        </w:rPr>
        <w:t>Fondo</w:t>
      </w:r>
      <w:r w:rsidRPr="001C4BE5">
        <w:rPr>
          <w:rFonts w:ascii="Arial" w:hAnsi="Arial" w:cs="Arial"/>
          <w:spacing w:val="-3"/>
          <w:sz w:val="16"/>
          <w:szCs w:val="16"/>
        </w:rPr>
        <w:t xml:space="preserve"> de </w:t>
      </w:r>
      <w:r w:rsidR="003C3122" w:rsidRPr="001C4BE5">
        <w:rPr>
          <w:rFonts w:ascii="Arial" w:hAnsi="Arial" w:cs="Arial"/>
          <w:spacing w:val="-3"/>
          <w:sz w:val="16"/>
          <w:szCs w:val="16"/>
        </w:rPr>
        <w:t>C</w:t>
      </w:r>
      <w:r w:rsidRPr="001C4BE5">
        <w:rPr>
          <w:rFonts w:ascii="Arial" w:hAnsi="Arial" w:cs="Arial"/>
          <w:spacing w:val="-3"/>
          <w:sz w:val="16"/>
          <w:szCs w:val="16"/>
        </w:rPr>
        <w:t>esantía (describir nombre)</w:t>
      </w:r>
    </w:p>
    <w:p w:rsidR="001C4BE5" w:rsidRDefault="001C4BE5" w:rsidP="001C4BE5">
      <w:pPr>
        <w:ind w:left="360"/>
        <w:jc w:val="both"/>
        <w:rPr>
          <w:rFonts w:ascii="Arial" w:hAnsi="Arial" w:cs="Arial"/>
          <w:spacing w:val="-3"/>
          <w:sz w:val="16"/>
          <w:szCs w:val="16"/>
        </w:rPr>
      </w:pPr>
    </w:p>
    <w:p w:rsidR="00777243" w:rsidRPr="001C4BE5" w:rsidRDefault="00777243" w:rsidP="001C4BE5">
      <w:pPr>
        <w:ind w:left="360"/>
        <w:jc w:val="both"/>
        <w:rPr>
          <w:rFonts w:ascii="Arial" w:hAnsi="Arial" w:cs="Arial"/>
          <w:spacing w:val="-3"/>
          <w:sz w:val="16"/>
          <w:szCs w:val="16"/>
        </w:rPr>
      </w:pPr>
      <w:r w:rsidRPr="001C4BE5">
        <w:rPr>
          <w:rFonts w:ascii="Arial" w:hAnsi="Arial" w:cs="Arial"/>
          <w:spacing w:val="-3"/>
          <w:sz w:val="16"/>
          <w:szCs w:val="16"/>
        </w:rPr>
        <w:t>Traslado al fondo de cesantía (describir nombre)</w:t>
      </w:r>
    </w:p>
    <w:p w:rsidR="001C4BE5" w:rsidRDefault="001C4BE5" w:rsidP="001C4BE5">
      <w:pPr>
        <w:ind w:left="360"/>
        <w:jc w:val="both"/>
        <w:rPr>
          <w:rFonts w:ascii="Arial" w:hAnsi="Arial" w:cs="Arial"/>
          <w:spacing w:val="-3"/>
          <w:sz w:val="16"/>
          <w:szCs w:val="16"/>
        </w:rPr>
      </w:pPr>
    </w:p>
    <w:p w:rsidR="00777243" w:rsidRPr="001C4BE5" w:rsidRDefault="00777243" w:rsidP="001C4BE5">
      <w:pPr>
        <w:ind w:left="360"/>
        <w:jc w:val="both"/>
        <w:rPr>
          <w:rFonts w:ascii="Arial" w:hAnsi="Arial" w:cs="Arial"/>
          <w:spacing w:val="-3"/>
          <w:sz w:val="16"/>
          <w:szCs w:val="16"/>
        </w:rPr>
      </w:pPr>
      <w:r w:rsidRPr="001C4BE5">
        <w:rPr>
          <w:rFonts w:ascii="Arial" w:hAnsi="Arial" w:cs="Arial"/>
          <w:spacing w:val="-3"/>
          <w:sz w:val="16"/>
          <w:szCs w:val="16"/>
        </w:rPr>
        <w:t>Retiro parcial de cesantía</w:t>
      </w:r>
      <w:r w:rsidR="000E3FA8" w:rsidRPr="001C4BE5">
        <w:rPr>
          <w:rFonts w:ascii="Arial" w:hAnsi="Arial" w:cs="Arial"/>
          <w:spacing w:val="-3"/>
          <w:sz w:val="16"/>
          <w:szCs w:val="16"/>
        </w:rPr>
        <w:t xml:space="preserve"> (describir el concepto del retiro parcial, ejemplo: educación, adquisición de vivienda, mejora o liberación de vivienda, pignoraciones o embargos).  </w:t>
      </w:r>
    </w:p>
    <w:p w:rsidR="001C4BE5" w:rsidRDefault="001C4BE5" w:rsidP="001C4BE5">
      <w:pPr>
        <w:ind w:left="360"/>
        <w:jc w:val="both"/>
        <w:rPr>
          <w:rFonts w:ascii="Arial" w:hAnsi="Arial" w:cs="Arial"/>
          <w:spacing w:val="-3"/>
          <w:sz w:val="16"/>
          <w:szCs w:val="16"/>
        </w:rPr>
      </w:pPr>
    </w:p>
    <w:p w:rsidR="00777243" w:rsidRPr="001C4BE5" w:rsidRDefault="00777243" w:rsidP="001C4BE5">
      <w:pPr>
        <w:ind w:left="360"/>
        <w:jc w:val="both"/>
        <w:rPr>
          <w:rFonts w:ascii="Arial" w:hAnsi="Arial" w:cs="Arial"/>
          <w:spacing w:val="-3"/>
          <w:sz w:val="16"/>
          <w:szCs w:val="16"/>
        </w:rPr>
      </w:pPr>
      <w:r w:rsidRPr="001C4BE5">
        <w:rPr>
          <w:rFonts w:ascii="Arial" w:hAnsi="Arial" w:cs="Arial"/>
          <w:spacing w:val="-3"/>
          <w:sz w:val="16"/>
          <w:szCs w:val="16"/>
        </w:rPr>
        <w:t>Retiro definitivo de cesantía</w:t>
      </w:r>
    </w:p>
    <w:p w:rsidR="001C4BE5" w:rsidRDefault="001C4BE5" w:rsidP="001C4BE5">
      <w:pPr>
        <w:ind w:left="360"/>
        <w:jc w:val="both"/>
        <w:rPr>
          <w:rFonts w:ascii="Arial" w:hAnsi="Arial" w:cs="Arial"/>
          <w:spacing w:val="-3"/>
          <w:sz w:val="16"/>
          <w:szCs w:val="16"/>
        </w:rPr>
      </w:pPr>
    </w:p>
    <w:p w:rsidR="000E3FA8" w:rsidRPr="001C4BE5" w:rsidRDefault="00A6032B" w:rsidP="001C4BE5">
      <w:pPr>
        <w:ind w:left="360"/>
        <w:jc w:val="both"/>
        <w:rPr>
          <w:rFonts w:ascii="Arial" w:hAnsi="Arial" w:cs="Arial"/>
          <w:spacing w:val="-3"/>
          <w:sz w:val="16"/>
          <w:szCs w:val="16"/>
        </w:rPr>
      </w:pPr>
      <w:r w:rsidRPr="001C4BE5">
        <w:rPr>
          <w:rFonts w:ascii="Arial" w:hAnsi="Arial" w:cs="Arial"/>
          <w:spacing w:val="-3"/>
          <w:sz w:val="16"/>
          <w:szCs w:val="16"/>
        </w:rPr>
        <w:t>Traspaso al Portafolio de Corto Plazo por modificaci</w:t>
      </w:r>
      <w:r w:rsidR="001C4BE5">
        <w:rPr>
          <w:rFonts w:ascii="Arial" w:hAnsi="Arial" w:cs="Arial"/>
          <w:spacing w:val="-3"/>
          <w:sz w:val="16"/>
          <w:szCs w:val="16"/>
        </w:rPr>
        <w:t>ón del perfil de administración</w:t>
      </w:r>
      <w:r w:rsidRPr="001C4BE5">
        <w:rPr>
          <w:rFonts w:ascii="Arial" w:hAnsi="Arial" w:cs="Arial"/>
          <w:spacing w:val="-3"/>
          <w:sz w:val="16"/>
          <w:szCs w:val="16"/>
        </w:rPr>
        <w:t xml:space="preserve"> </w:t>
      </w:r>
    </w:p>
    <w:p w:rsidR="001C4BE5" w:rsidRDefault="001C4BE5" w:rsidP="001C4BE5">
      <w:pPr>
        <w:ind w:left="360"/>
        <w:jc w:val="both"/>
        <w:rPr>
          <w:rFonts w:ascii="Arial" w:hAnsi="Arial" w:cs="Arial"/>
          <w:spacing w:val="-3"/>
          <w:sz w:val="16"/>
          <w:szCs w:val="16"/>
        </w:rPr>
      </w:pPr>
    </w:p>
    <w:p w:rsidR="00A6032B" w:rsidRPr="001C4BE5" w:rsidRDefault="00A6032B" w:rsidP="001C4BE5">
      <w:pPr>
        <w:ind w:left="360"/>
        <w:jc w:val="both"/>
        <w:rPr>
          <w:rFonts w:ascii="Arial" w:hAnsi="Arial" w:cs="Arial"/>
          <w:spacing w:val="-3"/>
          <w:sz w:val="16"/>
          <w:szCs w:val="16"/>
        </w:rPr>
      </w:pPr>
      <w:r w:rsidRPr="001C4BE5">
        <w:rPr>
          <w:rFonts w:ascii="Arial" w:hAnsi="Arial" w:cs="Arial"/>
          <w:spacing w:val="-3"/>
          <w:sz w:val="16"/>
          <w:szCs w:val="16"/>
        </w:rPr>
        <w:t xml:space="preserve">Traspaso al Portafolio de Largo Plazo por modificación del perfil de administración </w:t>
      </w:r>
    </w:p>
    <w:p w:rsidR="001C4BE5" w:rsidRDefault="001C4BE5" w:rsidP="001C4BE5">
      <w:pPr>
        <w:ind w:left="360"/>
        <w:jc w:val="both"/>
        <w:rPr>
          <w:rFonts w:ascii="Arial" w:hAnsi="Arial" w:cs="Arial"/>
          <w:spacing w:val="-3"/>
          <w:sz w:val="16"/>
          <w:szCs w:val="16"/>
        </w:rPr>
      </w:pPr>
    </w:p>
    <w:p w:rsidR="00A6032B" w:rsidRPr="001C4BE5" w:rsidRDefault="00A6032B" w:rsidP="001C4BE5">
      <w:pPr>
        <w:ind w:left="360"/>
        <w:jc w:val="both"/>
        <w:rPr>
          <w:rFonts w:ascii="Arial" w:hAnsi="Arial" w:cs="Arial"/>
          <w:spacing w:val="-3"/>
          <w:sz w:val="16"/>
          <w:szCs w:val="16"/>
        </w:rPr>
      </w:pPr>
      <w:r w:rsidRPr="001C4BE5">
        <w:rPr>
          <w:rFonts w:ascii="Arial" w:hAnsi="Arial" w:cs="Arial"/>
          <w:spacing w:val="-3"/>
          <w:sz w:val="16"/>
          <w:szCs w:val="16"/>
        </w:rPr>
        <w:t>Traspaso al Portafolio de Largo Plazo por no elección de perfil de admini</w:t>
      </w:r>
      <w:r w:rsidR="001C4BE5">
        <w:rPr>
          <w:rFonts w:ascii="Arial" w:hAnsi="Arial" w:cs="Arial"/>
          <w:spacing w:val="-3"/>
          <w:sz w:val="16"/>
          <w:szCs w:val="16"/>
        </w:rPr>
        <w:t>stración por parte del afiliado</w:t>
      </w:r>
    </w:p>
    <w:p w:rsidR="001C4BE5" w:rsidRDefault="001C4BE5" w:rsidP="001C4BE5">
      <w:pPr>
        <w:ind w:left="360"/>
        <w:jc w:val="both"/>
        <w:rPr>
          <w:rFonts w:ascii="Arial" w:hAnsi="Arial" w:cs="Arial"/>
          <w:spacing w:val="-3"/>
          <w:sz w:val="16"/>
          <w:szCs w:val="16"/>
        </w:rPr>
      </w:pPr>
    </w:p>
    <w:p w:rsidR="00777243" w:rsidRPr="001C4BE5" w:rsidRDefault="00777243" w:rsidP="001C4BE5">
      <w:pPr>
        <w:ind w:left="360"/>
        <w:jc w:val="both"/>
        <w:rPr>
          <w:rFonts w:ascii="Arial" w:hAnsi="Arial" w:cs="Arial"/>
          <w:spacing w:val="-3"/>
          <w:sz w:val="16"/>
          <w:szCs w:val="16"/>
        </w:rPr>
      </w:pPr>
      <w:r w:rsidRPr="001C4BE5">
        <w:rPr>
          <w:rFonts w:ascii="Arial" w:hAnsi="Arial" w:cs="Arial"/>
          <w:spacing w:val="-3"/>
          <w:sz w:val="16"/>
          <w:szCs w:val="16"/>
        </w:rPr>
        <w:t>Comisión por retiro parcial</w:t>
      </w:r>
    </w:p>
    <w:p w:rsidR="001C4BE5" w:rsidRDefault="001C4BE5" w:rsidP="001C4BE5">
      <w:pPr>
        <w:ind w:left="360"/>
        <w:jc w:val="both"/>
        <w:rPr>
          <w:rFonts w:ascii="Arial" w:hAnsi="Arial" w:cs="Arial"/>
          <w:spacing w:val="-3"/>
          <w:sz w:val="16"/>
          <w:szCs w:val="16"/>
        </w:rPr>
      </w:pPr>
    </w:p>
    <w:p w:rsidR="00777243" w:rsidRPr="001C4BE5" w:rsidRDefault="00777243" w:rsidP="001C4BE5">
      <w:pPr>
        <w:ind w:left="360"/>
        <w:jc w:val="both"/>
        <w:rPr>
          <w:rFonts w:ascii="Arial" w:hAnsi="Arial" w:cs="Arial"/>
          <w:spacing w:val="-3"/>
          <w:sz w:val="16"/>
          <w:szCs w:val="16"/>
        </w:rPr>
      </w:pPr>
      <w:r w:rsidRPr="001C4BE5">
        <w:rPr>
          <w:rFonts w:ascii="Arial" w:hAnsi="Arial" w:cs="Arial"/>
          <w:spacing w:val="-3"/>
          <w:sz w:val="16"/>
          <w:szCs w:val="16"/>
        </w:rPr>
        <w:t xml:space="preserve">Rendimientos abonados durante el período (valor que debe corresponder al resultado de la siguiente operación: saldo final + retiros durante el período </w:t>
      </w:r>
      <w:r w:rsidR="006D31EC" w:rsidRPr="001C4BE5">
        <w:rPr>
          <w:rFonts w:ascii="Arial" w:hAnsi="Arial" w:cs="Arial"/>
          <w:spacing w:val="-3"/>
          <w:sz w:val="16"/>
          <w:szCs w:val="16"/>
        </w:rPr>
        <w:t xml:space="preserve">- saldo inicial </w:t>
      </w:r>
      <w:r w:rsidRPr="001C4BE5">
        <w:rPr>
          <w:rFonts w:ascii="Arial" w:hAnsi="Arial" w:cs="Arial"/>
          <w:spacing w:val="-3"/>
          <w:sz w:val="16"/>
          <w:szCs w:val="16"/>
        </w:rPr>
        <w:t>- aportes durante el período)</w:t>
      </w:r>
    </w:p>
    <w:p w:rsidR="001C4BE5" w:rsidRDefault="001C4BE5" w:rsidP="001C4BE5">
      <w:pPr>
        <w:ind w:left="360"/>
        <w:jc w:val="both"/>
        <w:rPr>
          <w:rFonts w:ascii="Arial" w:hAnsi="Arial" w:cs="Arial"/>
          <w:spacing w:val="-3"/>
          <w:sz w:val="16"/>
          <w:szCs w:val="16"/>
        </w:rPr>
      </w:pPr>
    </w:p>
    <w:p w:rsidR="00777243" w:rsidRPr="001C4BE5" w:rsidRDefault="00777243" w:rsidP="001C4BE5">
      <w:pPr>
        <w:ind w:left="360"/>
        <w:jc w:val="both"/>
        <w:rPr>
          <w:rFonts w:ascii="Arial" w:hAnsi="Arial" w:cs="Arial"/>
          <w:spacing w:val="-3"/>
          <w:sz w:val="16"/>
          <w:szCs w:val="16"/>
        </w:rPr>
      </w:pPr>
      <w:r w:rsidRPr="001C4BE5">
        <w:rPr>
          <w:rFonts w:ascii="Arial" w:hAnsi="Arial" w:cs="Arial"/>
          <w:spacing w:val="-3"/>
          <w:sz w:val="16"/>
          <w:szCs w:val="16"/>
        </w:rPr>
        <w:t>En el evento de incluirse cualquier concepto distinto a los anteriores, se debe describir de manera clara y detallada, sin referirse en ningún momento a conceptos genéricos como ajuste, correcciones u otros</w:t>
      </w:r>
    </w:p>
    <w:p w:rsidR="00777243" w:rsidRPr="001C4BE5" w:rsidRDefault="00777243" w:rsidP="001C4BE5">
      <w:pPr>
        <w:pStyle w:val="Textoindependiente"/>
        <w:spacing w:after="0"/>
        <w:rPr>
          <w:rFonts w:ascii="Arial" w:hAnsi="Arial" w:cs="Arial"/>
          <w:b/>
          <w:spacing w:val="-3"/>
          <w:sz w:val="16"/>
          <w:szCs w:val="16"/>
        </w:rPr>
      </w:pPr>
    </w:p>
    <w:p w:rsidR="00777243" w:rsidRPr="001C4BE5" w:rsidRDefault="00777243"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Fecha de consignación del aporte en el </w:t>
      </w:r>
      <w:r w:rsidR="003C3122" w:rsidRPr="001C4BE5">
        <w:rPr>
          <w:rFonts w:ascii="Arial" w:hAnsi="Arial" w:cs="Arial"/>
          <w:b/>
          <w:spacing w:val="-3"/>
          <w:sz w:val="16"/>
          <w:szCs w:val="16"/>
        </w:rPr>
        <w:t>Fondo</w:t>
      </w:r>
      <w:r w:rsidRPr="001C4BE5">
        <w:rPr>
          <w:rFonts w:ascii="Arial" w:hAnsi="Arial" w:cs="Arial"/>
          <w:b/>
          <w:spacing w:val="-3"/>
          <w:sz w:val="16"/>
          <w:szCs w:val="16"/>
        </w:rPr>
        <w:t xml:space="preserve">: </w:t>
      </w:r>
      <w:r w:rsidRPr="001C4BE5">
        <w:rPr>
          <w:rFonts w:ascii="Arial" w:hAnsi="Arial" w:cs="Arial"/>
          <w:spacing w:val="-3"/>
          <w:sz w:val="16"/>
          <w:szCs w:val="16"/>
        </w:rPr>
        <w:t xml:space="preserve">Corresponde a la fecha en que se consignó el auxilio de cesantía en el </w:t>
      </w:r>
      <w:r w:rsidR="003C3122" w:rsidRPr="001C4BE5">
        <w:rPr>
          <w:rFonts w:ascii="Arial" w:hAnsi="Arial" w:cs="Arial"/>
          <w:spacing w:val="-3"/>
          <w:sz w:val="16"/>
          <w:szCs w:val="16"/>
        </w:rPr>
        <w:t>Fondo</w:t>
      </w:r>
      <w:r w:rsidRPr="001C4BE5">
        <w:rPr>
          <w:rFonts w:ascii="Arial" w:hAnsi="Arial" w:cs="Arial"/>
          <w:spacing w:val="-3"/>
          <w:sz w:val="16"/>
          <w:szCs w:val="16"/>
        </w:rPr>
        <w:t>.</w:t>
      </w:r>
    </w:p>
    <w:p w:rsidR="00777243" w:rsidRPr="001C4BE5" w:rsidRDefault="00777243" w:rsidP="001C4BE5">
      <w:pPr>
        <w:pStyle w:val="Textoindependiente"/>
        <w:spacing w:after="0"/>
        <w:rPr>
          <w:rFonts w:ascii="Arial" w:hAnsi="Arial" w:cs="Arial"/>
          <w:b/>
          <w:spacing w:val="-3"/>
          <w:sz w:val="16"/>
          <w:szCs w:val="16"/>
        </w:rPr>
      </w:pPr>
    </w:p>
    <w:p w:rsidR="00777243" w:rsidRPr="001C4BE5" w:rsidRDefault="00A04F89"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Fecha de </w:t>
      </w:r>
      <w:r w:rsidR="007A2ADE" w:rsidRPr="001C4BE5">
        <w:rPr>
          <w:rFonts w:ascii="Arial" w:hAnsi="Arial" w:cs="Arial"/>
          <w:b/>
          <w:spacing w:val="-3"/>
          <w:sz w:val="16"/>
          <w:szCs w:val="16"/>
        </w:rPr>
        <w:t>consignación o</w:t>
      </w:r>
      <w:r w:rsidR="00FD74A0" w:rsidRPr="001C4BE5">
        <w:rPr>
          <w:rFonts w:ascii="Arial" w:hAnsi="Arial" w:cs="Arial"/>
          <w:b/>
          <w:spacing w:val="-3"/>
          <w:sz w:val="16"/>
          <w:szCs w:val="16"/>
        </w:rPr>
        <w:t xml:space="preserve"> </w:t>
      </w:r>
      <w:r w:rsidRPr="001C4BE5">
        <w:rPr>
          <w:rFonts w:ascii="Arial" w:hAnsi="Arial" w:cs="Arial"/>
          <w:b/>
          <w:spacing w:val="-3"/>
          <w:sz w:val="16"/>
          <w:szCs w:val="16"/>
        </w:rPr>
        <w:t xml:space="preserve">retiro de aportes </w:t>
      </w:r>
      <w:r w:rsidR="00067A9E" w:rsidRPr="001C4BE5">
        <w:rPr>
          <w:rFonts w:ascii="Arial" w:hAnsi="Arial" w:cs="Arial"/>
          <w:b/>
          <w:spacing w:val="-3"/>
          <w:sz w:val="16"/>
          <w:szCs w:val="16"/>
        </w:rPr>
        <w:t>de las subcuentas de Corto o Largo P</w:t>
      </w:r>
      <w:r w:rsidR="006D31EC" w:rsidRPr="001C4BE5">
        <w:rPr>
          <w:rFonts w:ascii="Arial" w:hAnsi="Arial" w:cs="Arial"/>
          <w:b/>
          <w:spacing w:val="-3"/>
          <w:sz w:val="16"/>
          <w:szCs w:val="16"/>
        </w:rPr>
        <w:t>lazo</w:t>
      </w:r>
      <w:r w:rsidR="00777243" w:rsidRPr="001C4BE5">
        <w:rPr>
          <w:rFonts w:ascii="Arial" w:hAnsi="Arial" w:cs="Arial"/>
          <w:b/>
          <w:spacing w:val="-3"/>
          <w:sz w:val="16"/>
          <w:szCs w:val="16"/>
        </w:rPr>
        <w:t>:</w:t>
      </w:r>
      <w:r w:rsidR="00777243" w:rsidRPr="001C4BE5">
        <w:rPr>
          <w:rFonts w:ascii="Arial" w:hAnsi="Arial" w:cs="Arial"/>
          <w:spacing w:val="-3"/>
          <w:sz w:val="16"/>
          <w:szCs w:val="16"/>
        </w:rPr>
        <w:t xml:space="preserve"> Corresponde a la fecha en que se </w:t>
      </w:r>
      <w:r w:rsidR="00DC60F5" w:rsidRPr="001C4BE5">
        <w:rPr>
          <w:rFonts w:ascii="Arial" w:hAnsi="Arial" w:cs="Arial"/>
          <w:spacing w:val="-3"/>
          <w:sz w:val="16"/>
          <w:szCs w:val="16"/>
        </w:rPr>
        <w:t>registra</w:t>
      </w:r>
      <w:r w:rsidR="00777243" w:rsidRPr="001C4BE5">
        <w:rPr>
          <w:rFonts w:ascii="Arial" w:hAnsi="Arial" w:cs="Arial"/>
          <w:spacing w:val="-3"/>
          <w:sz w:val="16"/>
          <w:szCs w:val="16"/>
        </w:rPr>
        <w:t xml:space="preserve"> en </w:t>
      </w:r>
      <w:r w:rsidR="00067A9E" w:rsidRPr="001C4BE5">
        <w:rPr>
          <w:rFonts w:ascii="Arial" w:hAnsi="Arial" w:cs="Arial"/>
          <w:spacing w:val="-3"/>
          <w:sz w:val="16"/>
          <w:szCs w:val="16"/>
        </w:rPr>
        <w:t>las subcuentas de Corto o Largo P</w:t>
      </w:r>
      <w:r w:rsidR="006D31EC" w:rsidRPr="001C4BE5">
        <w:rPr>
          <w:rFonts w:ascii="Arial" w:hAnsi="Arial" w:cs="Arial"/>
          <w:spacing w:val="-3"/>
          <w:sz w:val="16"/>
          <w:szCs w:val="16"/>
        </w:rPr>
        <w:t xml:space="preserve">lazo </w:t>
      </w:r>
      <w:r w:rsidR="00777243" w:rsidRPr="001C4BE5">
        <w:rPr>
          <w:rFonts w:ascii="Arial" w:hAnsi="Arial" w:cs="Arial"/>
          <w:spacing w:val="-3"/>
          <w:sz w:val="16"/>
          <w:szCs w:val="16"/>
        </w:rPr>
        <w:t>los aportes realizados a nombre del afiliado. Tratándose</w:t>
      </w:r>
      <w:r w:rsidR="00FD74A0" w:rsidRPr="001C4BE5">
        <w:rPr>
          <w:rFonts w:ascii="Arial" w:hAnsi="Arial" w:cs="Arial"/>
          <w:spacing w:val="-3"/>
          <w:sz w:val="16"/>
          <w:szCs w:val="16"/>
        </w:rPr>
        <w:t xml:space="preserve"> de retiros,  en este campo se </w:t>
      </w:r>
      <w:r w:rsidR="00777243" w:rsidRPr="001C4BE5">
        <w:rPr>
          <w:rFonts w:ascii="Arial" w:hAnsi="Arial" w:cs="Arial"/>
          <w:spacing w:val="-3"/>
          <w:sz w:val="16"/>
          <w:szCs w:val="16"/>
        </w:rPr>
        <w:t xml:space="preserve">registra la fecha en que se descuentan los mismos de </w:t>
      </w:r>
      <w:r w:rsidR="006D31EC" w:rsidRPr="001C4BE5">
        <w:rPr>
          <w:rFonts w:ascii="Arial" w:hAnsi="Arial" w:cs="Arial"/>
          <w:spacing w:val="-3"/>
          <w:sz w:val="16"/>
          <w:szCs w:val="16"/>
        </w:rPr>
        <w:t>las subcuentas de Corto o Largo Plazo</w:t>
      </w:r>
      <w:r w:rsidR="00777243" w:rsidRPr="001C4BE5">
        <w:rPr>
          <w:rFonts w:ascii="Arial" w:hAnsi="Arial" w:cs="Arial"/>
          <w:spacing w:val="-3"/>
          <w:sz w:val="16"/>
          <w:szCs w:val="16"/>
        </w:rPr>
        <w:t xml:space="preserve">.  </w:t>
      </w:r>
    </w:p>
    <w:p w:rsidR="00937A52" w:rsidRPr="001C4BE5" w:rsidRDefault="00937A52" w:rsidP="001C4BE5">
      <w:pPr>
        <w:pStyle w:val="Textoindependiente"/>
        <w:spacing w:after="0"/>
        <w:rPr>
          <w:rFonts w:ascii="Arial" w:hAnsi="Arial" w:cs="Arial"/>
          <w:b/>
          <w:spacing w:val="-3"/>
          <w:sz w:val="16"/>
          <w:szCs w:val="16"/>
        </w:rPr>
      </w:pPr>
    </w:p>
    <w:p w:rsidR="00777243" w:rsidRPr="001C4BE5" w:rsidRDefault="00777243"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Valor de la unidad: </w:t>
      </w:r>
      <w:r w:rsidRPr="001C4BE5">
        <w:rPr>
          <w:rFonts w:ascii="Arial" w:hAnsi="Arial" w:cs="Arial"/>
          <w:spacing w:val="-3"/>
          <w:sz w:val="16"/>
          <w:szCs w:val="16"/>
        </w:rPr>
        <w:t xml:space="preserve">Corresponde al valor de la unidad con que se convierte a unidades los movimientos de los respectivos conceptos. En el caso de los aportes, el valor de la unidad es aquel que se tiene en cuenta para las operaciones de la fecha de consignación de los mismos en el </w:t>
      </w:r>
      <w:r w:rsidR="003C3122" w:rsidRPr="001C4BE5">
        <w:rPr>
          <w:rFonts w:ascii="Arial" w:hAnsi="Arial" w:cs="Arial"/>
          <w:spacing w:val="-3"/>
          <w:sz w:val="16"/>
          <w:szCs w:val="16"/>
        </w:rPr>
        <w:t>Fondo</w:t>
      </w:r>
      <w:r w:rsidRPr="001C4BE5">
        <w:rPr>
          <w:rFonts w:ascii="Arial" w:hAnsi="Arial" w:cs="Arial"/>
          <w:spacing w:val="-3"/>
          <w:sz w:val="16"/>
          <w:szCs w:val="16"/>
        </w:rPr>
        <w:t>. En el caso del saldo final, en este campo se debe registrar el valor de la unidad al cierre del período.</w:t>
      </w:r>
    </w:p>
    <w:p w:rsidR="00777243" w:rsidRPr="001C4BE5" w:rsidRDefault="00777243" w:rsidP="001C4BE5">
      <w:pPr>
        <w:pStyle w:val="Textoindependiente"/>
        <w:spacing w:after="0"/>
        <w:rPr>
          <w:rFonts w:ascii="Arial" w:hAnsi="Arial" w:cs="Arial"/>
          <w:spacing w:val="-3"/>
          <w:sz w:val="16"/>
          <w:szCs w:val="16"/>
        </w:rPr>
      </w:pPr>
    </w:p>
    <w:p w:rsidR="00777243" w:rsidRPr="001C4BE5" w:rsidRDefault="00777243"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Período: </w:t>
      </w:r>
      <w:r w:rsidRPr="001C4BE5">
        <w:rPr>
          <w:rFonts w:ascii="Arial" w:hAnsi="Arial" w:cs="Arial"/>
          <w:spacing w:val="-3"/>
          <w:sz w:val="16"/>
          <w:szCs w:val="16"/>
        </w:rPr>
        <w:t>Año al cual corresponde el auxilio de cesantías consignado.</w:t>
      </w:r>
    </w:p>
    <w:p w:rsidR="00777243" w:rsidRPr="001C4BE5" w:rsidRDefault="00777243" w:rsidP="001C4BE5">
      <w:pPr>
        <w:pStyle w:val="Textoindependiente"/>
        <w:spacing w:after="0"/>
        <w:rPr>
          <w:rFonts w:ascii="Arial" w:hAnsi="Arial" w:cs="Arial"/>
          <w:spacing w:val="-3"/>
          <w:sz w:val="16"/>
          <w:szCs w:val="16"/>
        </w:rPr>
      </w:pPr>
    </w:p>
    <w:p w:rsidR="00777243" w:rsidRPr="001C4BE5" w:rsidRDefault="00777243"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Cuenta individual: </w:t>
      </w:r>
      <w:r w:rsidR="00DA61BC" w:rsidRPr="001C4BE5">
        <w:rPr>
          <w:rFonts w:ascii="Arial" w:hAnsi="Arial" w:cs="Arial"/>
          <w:spacing w:val="-3"/>
          <w:sz w:val="16"/>
          <w:szCs w:val="16"/>
        </w:rPr>
        <w:t>Corresponde al saldo inicial de las subc</w:t>
      </w:r>
      <w:r w:rsidR="001C4BE5">
        <w:rPr>
          <w:rFonts w:ascii="Arial" w:hAnsi="Arial" w:cs="Arial"/>
          <w:spacing w:val="-3"/>
          <w:sz w:val="16"/>
          <w:szCs w:val="16"/>
        </w:rPr>
        <w:t>u</w:t>
      </w:r>
      <w:r w:rsidR="00DA61BC" w:rsidRPr="001C4BE5">
        <w:rPr>
          <w:rFonts w:ascii="Arial" w:hAnsi="Arial" w:cs="Arial"/>
          <w:spacing w:val="-3"/>
          <w:sz w:val="16"/>
          <w:szCs w:val="16"/>
        </w:rPr>
        <w:t>entas de Corto o Largo Plazo, los movimientos de las mismas efectuados durante el período y el saldo final de la misma, tanto en pesos como en unidades.</w:t>
      </w:r>
    </w:p>
    <w:p w:rsidR="00777243" w:rsidRPr="001C4BE5" w:rsidRDefault="00777243" w:rsidP="001C4BE5">
      <w:pPr>
        <w:pStyle w:val="Textoindependiente"/>
        <w:spacing w:after="0"/>
        <w:rPr>
          <w:rFonts w:ascii="Arial" w:hAnsi="Arial" w:cs="Arial"/>
          <w:b/>
          <w:spacing w:val="-3"/>
          <w:sz w:val="16"/>
          <w:szCs w:val="16"/>
        </w:rPr>
      </w:pPr>
    </w:p>
    <w:p w:rsidR="00777243" w:rsidRPr="001C4BE5" w:rsidRDefault="001C4BE5" w:rsidP="001C4BE5">
      <w:pPr>
        <w:pStyle w:val="Textoindependiente"/>
        <w:spacing w:after="0"/>
        <w:ind w:left="360"/>
        <w:rPr>
          <w:rFonts w:ascii="Arial" w:hAnsi="Arial" w:cs="Arial"/>
          <w:b/>
          <w:spacing w:val="-3"/>
          <w:sz w:val="16"/>
          <w:szCs w:val="16"/>
        </w:rPr>
      </w:pPr>
      <w:r>
        <w:rPr>
          <w:rFonts w:ascii="Arial" w:hAnsi="Arial" w:cs="Arial"/>
          <w:b/>
          <w:spacing w:val="-3"/>
          <w:sz w:val="16"/>
          <w:szCs w:val="16"/>
        </w:rPr>
        <w:t xml:space="preserve">3. </w:t>
      </w:r>
      <w:r w:rsidR="00337F02" w:rsidRPr="001C4BE5">
        <w:rPr>
          <w:rFonts w:ascii="Arial" w:hAnsi="Arial" w:cs="Arial"/>
          <w:b/>
          <w:spacing w:val="-3"/>
          <w:sz w:val="16"/>
          <w:szCs w:val="16"/>
        </w:rPr>
        <w:t>RENTABILIDADES</w:t>
      </w:r>
    </w:p>
    <w:p w:rsidR="00777243" w:rsidRPr="001C4BE5" w:rsidRDefault="00777243" w:rsidP="001C4BE5">
      <w:pPr>
        <w:pStyle w:val="Textoindependiente"/>
        <w:spacing w:after="0"/>
        <w:rPr>
          <w:rFonts w:ascii="Arial" w:hAnsi="Arial" w:cs="Arial"/>
          <w:b/>
          <w:spacing w:val="-3"/>
          <w:sz w:val="16"/>
          <w:szCs w:val="16"/>
        </w:rPr>
      </w:pPr>
    </w:p>
    <w:p w:rsidR="00DA4D24" w:rsidRPr="001C4BE5" w:rsidRDefault="00DA4D24"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Rentabilidad acumulada </w:t>
      </w:r>
      <w:r w:rsidR="00701F05" w:rsidRPr="001C4BE5">
        <w:rPr>
          <w:rFonts w:ascii="Arial" w:hAnsi="Arial" w:cs="Arial"/>
          <w:b/>
          <w:spacing w:val="-3"/>
          <w:sz w:val="16"/>
          <w:szCs w:val="16"/>
        </w:rPr>
        <w:t xml:space="preserve">del portafolio </w:t>
      </w:r>
      <w:r w:rsidR="004B0AA2" w:rsidRPr="001C4BE5">
        <w:rPr>
          <w:rFonts w:ascii="Arial" w:hAnsi="Arial" w:cs="Arial"/>
          <w:b/>
          <w:spacing w:val="-3"/>
          <w:sz w:val="16"/>
          <w:szCs w:val="16"/>
        </w:rPr>
        <w:t xml:space="preserve">- </w:t>
      </w:r>
      <w:r w:rsidR="00701F05" w:rsidRPr="001C4BE5">
        <w:rPr>
          <w:rFonts w:ascii="Arial" w:hAnsi="Arial" w:cs="Arial"/>
          <w:b/>
          <w:spacing w:val="-3"/>
          <w:sz w:val="16"/>
          <w:szCs w:val="16"/>
        </w:rPr>
        <w:t>efectiva anual</w:t>
      </w:r>
      <w:r w:rsidRPr="001C4BE5">
        <w:rPr>
          <w:rFonts w:ascii="Arial" w:hAnsi="Arial" w:cs="Arial"/>
          <w:spacing w:val="-3"/>
          <w:sz w:val="16"/>
          <w:szCs w:val="16"/>
        </w:rPr>
        <w:t xml:space="preserve">: Rentabilidad obtenida por el </w:t>
      </w:r>
      <w:r w:rsidR="004B0AA2" w:rsidRPr="001C4BE5">
        <w:rPr>
          <w:rFonts w:ascii="Arial" w:hAnsi="Arial" w:cs="Arial"/>
          <w:spacing w:val="-3"/>
          <w:sz w:val="16"/>
          <w:szCs w:val="16"/>
        </w:rPr>
        <w:t>portafolio de C</w:t>
      </w:r>
      <w:r w:rsidR="006D31EC" w:rsidRPr="001C4BE5">
        <w:rPr>
          <w:rFonts w:ascii="Arial" w:hAnsi="Arial" w:cs="Arial"/>
          <w:spacing w:val="-3"/>
          <w:sz w:val="16"/>
          <w:szCs w:val="16"/>
        </w:rPr>
        <w:t xml:space="preserve">orto Plazo </w:t>
      </w:r>
      <w:r w:rsidRPr="001C4BE5">
        <w:rPr>
          <w:rFonts w:ascii="Arial" w:hAnsi="Arial" w:cs="Arial"/>
          <w:spacing w:val="-3"/>
          <w:sz w:val="16"/>
          <w:szCs w:val="16"/>
        </w:rPr>
        <w:t xml:space="preserve">durante los últimos </w:t>
      </w:r>
      <w:r w:rsidR="001C4BE5">
        <w:rPr>
          <w:rFonts w:ascii="Arial" w:hAnsi="Arial" w:cs="Arial"/>
          <w:spacing w:val="-3"/>
          <w:sz w:val="16"/>
          <w:szCs w:val="16"/>
        </w:rPr>
        <w:t xml:space="preserve">3 </w:t>
      </w:r>
      <w:r w:rsidR="00701F05" w:rsidRPr="001C4BE5">
        <w:rPr>
          <w:rFonts w:ascii="Arial" w:hAnsi="Arial" w:cs="Arial"/>
          <w:spacing w:val="-3"/>
          <w:sz w:val="16"/>
          <w:szCs w:val="16"/>
        </w:rPr>
        <w:t xml:space="preserve">meses </w:t>
      </w:r>
      <w:r w:rsidR="004B0AA2" w:rsidRPr="001C4BE5">
        <w:rPr>
          <w:rFonts w:ascii="Arial" w:hAnsi="Arial" w:cs="Arial"/>
          <w:spacing w:val="-3"/>
          <w:sz w:val="16"/>
          <w:szCs w:val="16"/>
        </w:rPr>
        <w:t>o de</w:t>
      </w:r>
      <w:r w:rsidR="00A45A5A" w:rsidRPr="001C4BE5">
        <w:rPr>
          <w:rFonts w:ascii="Arial" w:hAnsi="Arial" w:cs="Arial"/>
          <w:spacing w:val="-3"/>
          <w:sz w:val="16"/>
          <w:szCs w:val="16"/>
        </w:rPr>
        <w:t>l portafolio de</w:t>
      </w:r>
      <w:r w:rsidR="004B0AA2" w:rsidRPr="001C4BE5">
        <w:rPr>
          <w:rFonts w:ascii="Arial" w:hAnsi="Arial" w:cs="Arial"/>
          <w:spacing w:val="-3"/>
          <w:sz w:val="16"/>
          <w:szCs w:val="16"/>
        </w:rPr>
        <w:t xml:space="preserve"> Largo Plazo durante </w:t>
      </w:r>
      <w:r w:rsidR="00701F05" w:rsidRPr="001C4BE5">
        <w:rPr>
          <w:rFonts w:ascii="Arial" w:hAnsi="Arial" w:cs="Arial"/>
          <w:spacing w:val="-3"/>
          <w:sz w:val="16"/>
          <w:szCs w:val="16"/>
        </w:rPr>
        <w:t>los últimos 24 meses</w:t>
      </w:r>
      <w:r w:rsidRPr="001C4BE5">
        <w:rPr>
          <w:rFonts w:ascii="Arial" w:hAnsi="Arial" w:cs="Arial"/>
          <w:spacing w:val="-3"/>
          <w:sz w:val="16"/>
          <w:szCs w:val="16"/>
        </w:rPr>
        <w:t>.</w:t>
      </w:r>
    </w:p>
    <w:p w:rsidR="001C4BE5" w:rsidRDefault="001C4BE5" w:rsidP="001C4BE5">
      <w:pPr>
        <w:pStyle w:val="Textoindependiente"/>
        <w:spacing w:after="0"/>
        <w:ind w:left="360"/>
        <w:rPr>
          <w:rFonts w:ascii="Arial" w:hAnsi="Arial" w:cs="Arial"/>
          <w:spacing w:val="-3"/>
          <w:sz w:val="16"/>
          <w:szCs w:val="16"/>
        </w:rPr>
      </w:pPr>
    </w:p>
    <w:p w:rsidR="00DA4D24" w:rsidRPr="001C4BE5" w:rsidRDefault="00DA4D24"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Rentabilidad mínima </w:t>
      </w:r>
      <w:r w:rsidR="00701F05" w:rsidRPr="001C4BE5">
        <w:rPr>
          <w:rFonts w:ascii="Arial" w:hAnsi="Arial" w:cs="Arial"/>
          <w:b/>
          <w:spacing w:val="-3"/>
          <w:sz w:val="16"/>
          <w:szCs w:val="16"/>
        </w:rPr>
        <w:t xml:space="preserve">obligatoria del portafolio </w:t>
      </w:r>
      <w:r w:rsidR="004B0AA2" w:rsidRPr="001C4BE5">
        <w:rPr>
          <w:rFonts w:ascii="Arial" w:hAnsi="Arial" w:cs="Arial"/>
          <w:b/>
          <w:spacing w:val="-3"/>
          <w:sz w:val="16"/>
          <w:szCs w:val="16"/>
        </w:rPr>
        <w:t xml:space="preserve">- </w:t>
      </w:r>
      <w:r w:rsidR="00701F05" w:rsidRPr="001C4BE5">
        <w:rPr>
          <w:rFonts w:ascii="Arial" w:hAnsi="Arial" w:cs="Arial"/>
          <w:b/>
          <w:spacing w:val="-3"/>
          <w:sz w:val="16"/>
          <w:szCs w:val="16"/>
        </w:rPr>
        <w:t>efectiva anual</w:t>
      </w:r>
      <w:r w:rsidRPr="001C4BE5">
        <w:rPr>
          <w:rFonts w:ascii="Arial" w:hAnsi="Arial" w:cs="Arial"/>
          <w:spacing w:val="-3"/>
          <w:sz w:val="16"/>
          <w:szCs w:val="16"/>
        </w:rPr>
        <w:t xml:space="preserve">: Rentabilidad que como mínimo debe garantizar la sociedad administradora durante los últimos </w:t>
      </w:r>
      <w:r w:rsidR="001C4BE5">
        <w:rPr>
          <w:rFonts w:ascii="Arial" w:hAnsi="Arial" w:cs="Arial"/>
          <w:spacing w:val="-3"/>
          <w:sz w:val="16"/>
          <w:szCs w:val="16"/>
        </w:rPr>
        <w:t xml:space="preserve">3 </w:t>
      </w:r>
      <w:r w:rsidR="003F301E" w:rsidRPr="001C4BE5">
        <w:rPr>
          <w:rFonts w:ascii="Arial" w:hAnsi="Arial" w:cs="Arial"/>
          <w:spacing w:val="-3"/>
          <w:sz w:val="16"/>
          <w:szCs w:val="16"/>
        </w:rPr>
        <w:t xml:space="preserve">meses para </w:t>
      </w:r>
      <w:r w:rsidR="004B0AA2" w:rsidRPr="001C4BE5">
        <w:rPr>
          <w:rFonts w:ascii="Arial" w:hAnsi="Arial" w:cs="Arial"/>
          <w:spacing w:val="-3"/>
          <w:sz w:val="16"/>
          <w:szCs w:val="16"/>
        </w:rPr>
        <w:t xml:space="preserve">el portafolio </w:t>
      </w:r>
      <w:r w:rsidR="003F301E" w:rsidRPr="001C4BE5">
        <w:rPr>
          <w:rFonts w:ascii="Arial" w:hAnsi="Arial" w:cs="Arial"/>
          <w:spacing w:val="-3"/>
          <w:sz w:val="16"/>
          <w:szCs w:val="16"/>
        </w:rPr>
        <w:t xml:space="preserve">de </w:t>
      </w:r>
      <w:r w:rsidR="007D286A" w:rsidRPr="001C4BE5">
        <w:rPr>
          <w:rFonts w:ascii="Arial" w:hAnsi="Arial" w:cs="Arial"/>
          <w:spacing w:val="-3"/>
          <w:sz w:val="16"/>
          <w:szCs w:val="16"/>
        </w:rPr>
        <w:t>Corto</w:t>
      </w:r>
      <w:r w:rsidR="003F301E" w:rsidRPr="001C4BE5">
        <w:rPr>
          <w:rFonts w:ascii="Arial" w:hAnsi="Arial" w:cs="Arial"/>
          <w:spacing w:val="-3"/>
          <w:sz w:val="16"/>
          <w:szCs w:val="16"/>
        </w:rPr>
        <w:t xml:space="preserve"> </w:t>
      </w:r>
      <w:r w:rsidR="007D286A" w:rsidRPr="001C4BE5">
        <w:rPr>
          <w:rFonts w:ascii="Arial" w:hAnsi="Arial" w:cs="Arial"/>
          <w:spacing w:val="-3"/>
          <w:sz w:val="16"/>
          <w:szCs w:val="16"/>
        </w:rPr>
        <w:t>Plazo</w:t>
      </w:r>
      <w:r w:rsidR="003F301E" w:rsidRPr="001C4BE5">
        <w:rPr>
          <w:rFonts w:ascii="Arial" w:hAnsi="Arial" w:cs="Arial"/>
          <w:spacing w:val="-3"/>
          <w:sz w:val="16"/>
          <w:szCs w:val="16"/>
        </w:rPr>
        <w:t xml:space="preserve"> y durante los últimos 24 meses para </w:t>
      </w:r>
      <w:r w:rsidR="004B0AA2" w:rsidRPr="001C4BE5">
        <w:rPr>
          <w:rFonts w:ascii="Arial" w:hAnsi="Arial" w:cs="Arial"/>
          <w:spacing w:val="-3"/>
          <w:sz w:val="16"/>
          <w:szCs w:val="16"/>
        </w:rPr>
        <w:t xml:space="preserve">el portafolio </w:t>
      </w:r>
      <w:r w:rsidR="003F301E" w:rsidRPr="001C4BE5">
        <w:rPr>
          <w:rFonts w:ascii="Arial" w:hAnsi="Arial" w:cs="Arial"/>
          <w:spacing w:val="-3"/>
          <w:sz w:val="16"/>
          <w:szCs w:val="16"/>
        </w:rPr>
        <w:t xml:space="preserve">de </w:t>
      </w:r>
      <w:r w:rsidR="007D286A" w:rsidRPr="001C4BE5">
        <w:rPr>
          <w:rFonts w:ascii="Arial" w:hAnsi="Arial" w:cs="Arial"/>
          <w:spacing w:val="-3"/>
          <w:sz w:val="16"/>
          <w:szCs w:val="16"/>
        </w:rPr>
        <w:t>Largo</w:t>
      </w:r>
      <w:r w:rsidR="003F301E" w:rsidRPr="001C4BE5">
        <w:rPr>
          <w:rFonts w:ascii="Arial" w:hAnsi="Arial" w:cs="Arial"/>
          <w:spacing w:val="-3"/>
          <w:sz w:val="16"/>
          <w:szCs w:val="16"/>
        </w:rPr>
        <w:t xml:space="preserve"> </w:t>
      </w:r>
      <w:r w:rsidR="007D286A" w:rsidRPr="001C4BE5">
        <w:rPr>
          <w:rFonts w:ascii="Arial" w:hAnsi="Arial" w:cs="Arial"/>
          <w:spacing w:val="-3"/>
          <w:sz w:val="16"/>
          <w:szCs w:val="16"/>
        </w:rPr>
        <w:t>Plazo</w:t>
      </w:r>
      <w:r w:rsidRPr="001C4BE5">
        <w:rPr>
          <w:rFonts w:ascii="Arial" w:hAnsi="Arial" w:cs="Arial"/>
          <w:spacing w:val="-3"/>
          <w:sz w:val="16"/>
          <w:szCs w:val="16"/>
        </w:rPr>
        <w:t xml:space="preserve">, de conformidad con lo dispuesto en </w:t>
      </w:r>
      <w:r w:rsidR="004B0AA2" w:rsidRPr="001C4BE5">
        <w:rPr>
          <w:rFonts w:ascii="Arial" w:hAnsi="Arial" w:cs="Arial"/>
          <w:spacing w:val="-3"/>
          <w:sz w:val="16"/>
          <w:szCs w:val="16"/>
        </w:rPr>
        <w:t>las normas vigentes</w:t>
      </w:r>
      <w:r w:rsidRPr="001C4BE5">
        <w:rPr>
          <w:rFonts w:ascii="Arial" w:hAnsi="Arial" w:cs="Arial"/>
          <w:spacing w:val="-3"/>
          <w:sz w:val="16"/>
          <w:szCs w:val="16"/>
        </w:rPr>
        <w:t xml:space="preserve">. </w:t>
      </w:r>
    </w:p>
    <w:p w:rsidR="001C4BE5" w:rsidRDefault="001C4BE5" w:rsidP="001C4BE5">
      <w:pPr>
        <w:pStyle w:val="Textoindependiente"/>
        <w:spacing w:after="0"/>
        <w:ind w:left="360"/>
        <w:rPr>
          <w:rFonts w:ascii="Arial" w:hAnsi="Arial" w:cs="Arial"/>
          <w:b/>
          <w:spacing w:val="-3"/>
          <w:sz w:val="16"/>
          <w:szCs w:val="16"/>
        </w:rPr>
      </w:pPr>
    </w:p>
    <w:p w:rsidR="00391054" w:rsidRPr="001C4BE5" w:rsidRDefault="00DA4D24" w:rsidP="001C4BE5">
      <w:pPr>
        <w:pStyle w:val="Textoindependiente"/>
        <w:spacing w:after="0"/>
        <w:ind w:left="360"/>
        <w:rPr>
          <w:rFonts w:ascii="Arial" w:hAnsi="Arial" w:cs="Arial"/>
          <w:b/>
          <w:spacing w:val="-3"/>
          <w:sz w:val="16"/>
          <w:szCs w:val="16"/>
        </w:rPr>
      </w:pPr>
      <w:r w:rsidRPr="001C4BE5">
        <w:rPr>
          <w:rFonts w:ascii="Arial" w:hAnsi="Arial" w:cs="Arial"/>
          <w:b/>
          <w:spacing w:val="-3"/>
          <w:sz w:val="16"/>
          <w:szCs w:val="16"/>
        </w:rPr>
        <w:t xml:space="preserve">Rentabilidad de la </w:t>
      </w:r>
      <w:r w:rsidR="009C5D84" w:rsidRPr="001C4BE5">
        <w:rPr>
          <w:rFonts w:ascii="Arial" w:hAnsi="Arial" w:cs="Arial"/>
          <w:b/>
          <w:spacing w:val="-3"/>
          <w:sz w:val="16"/>
          <w:szCs w:val="16"/>
        </w:rPr>
        <w:t>subc</w:t>
      </w:r>
      <w:r w:rsidRPr="001C4BE5">
        <w:rPr>
          <w:rFonts w:ascii="Arial" w:hAnsi="Arial" w:cs="Arial"/>
          <w:b/>
          <w:spacing w:val="-3"/>
          <w:sz w:val="16"/>
          <w:szCs w:val="16"/>
        </w:rPr>
        <w:t>uenta Individual</w:t>
      </w:r>
      <w:r w:rsidR="003F301E" w:rsidRPr="001C4BE5">
        <w:rPr>
          <w:rFonts w:ascii="Arial" w:hAnsi="Arial" w:cs="Arial"/>
          <w:b/>
          <w:spacing w:val="-3"/>
          <w:sz w:val="16"/>
          <w:szCs w:val="16"/>
        </w:rPr>
        <w:t xml:space="preserve"> </w:t>
      </w:r>
      <w:r w:rsidR="006A69FD" w:rsidRPr="001C4BE5">
        <w:rPr>
          <w:rFonts w:ascii="Arial" w:hAnsi="Arial" w:cs="Arial"/>
          <w:b/>
          <w:spacing w:val="-3"/>
          <w:sz w:val="16"/>
          <w:szCs w:val="16"/>
        </w:rPr>
        <w:t xml:space="preserve">- </w:t>
      </w:r>
      <w:r w:rsidR="003F301E" w:rsidRPr="001C4BE5">
        <w:rPr>
          <w:rFonts w:ascii="Arial" w:hAnsi="Arial" w:cs="Arial"/>
          <w:b/>
          <w:spacing w:val="-3"/>
          <w:sz w:val="16"/>
          <w:szCs w:val="16"/>
        </w:rPr>
        <w:t>efectiva anual</w:t>
      </w:r>
      <w:r w:rsidRPr="001C4BE5">
        <w:rPr>
          <w:rFonts w:ascii="Arial" w:hAnsi="Arial" w:cs="Arial"/>
          <w:b/>
          <w:spacing w:val="-3"/>
          <w:sz w:val="16"/>
          <w:szCs w:val="16"/>
        </w:rPr>
        <w:t>:</w:t>
      </w:r>
      <w:r w:rsidRPr="001C4BE5">
        <w:rPr>
          <w:rFonts w:ascii="Arial" w:hAnsi="Arial" w:cs="Arial"/>
          <w:spacing w:val="-3"/>
          <w:sz w:val="16"/>
          <w:szCs w:val="16"/>
        </w:rPr>
        <w:t xml:space="preserve"> Rentabilidad obtenida </w:t>
      </w:r>
      <w:r w:rsidR="00A45A5A" w:rsidRPr="001C4BE5">
        <w:rPr>
          <w:rFonts w:ascii="Arial" w:hAnsi="Arial" w:cs="Arial"/>
          <w:spacing w:val="-3"/>
          <w:sz w:val="16"/>
          <w:szCs w:val="16"/>
        </w:rPr>
        <w:t xml:space="preserve">para el </w:t>
      </w:r>
      <w:r w:rsidR="007A2ADE" w:rsidRPr="001C4BE5">
        <w:rPr>
          <w:rFonts w:ascii="Arial" w:hAnsi="Arial" w:cs="Arial"/>
          <w:spacing w:val="-3"/>
          <w:sz w:val="16"/>
          <w:szCs w:val="16"/>
        </w:rPr>
        <w:t>afiliado en</w:t>
      </w:r>
      <w:r w:rsidRPr="001C4BE5">
        <w:rPr>
          <w:rFonts w:ascii="Arial" w:hAnsi="Arial" w:cs="Arial"/>
          <w:spacing w:val="-3"/>
          <w:sz w:val="16"/>
          <w:szCs w:val="16"/>
        </w:rPr>
        <w:t xml:space="preserve"> </w:t>
      </w:r>
      <w:r w:rsidR="003F301E" w:rsidRPr="001C4BE5">
        <w:rPr>
          <w:rFonts w:ascii="Arial" w:hAnsi="Arial" w:cs="Arial"/>
          <w:spacing w:val="-3"/>
          <w:sz w:val="16"/>
          <w:szCs w:val="16"/>
        </w:rPr>
        <w:t xml:space="preserve">la subcuenta de </w:t>
      </w:r>
      <w:r w:rsidR="007D286A" w:rsidRPr="001C4BE5">
        <w:rPr>
          <w:rFonts w:ascii="Arial" w:hAnsi="Arial" w:cs="Arial"/>
          <w:spacing w:val="-3"/>
          <w:sz w:val="16"/>
          <w:szCs w:val="16"/>
        </w:rPr>
        <w:t>Corto</w:t>
      </w:r>
      <w:r w:rsidR="003F301E" w:rsidRPr="001C4BE5">
        <w:rPr>
          <w:rFonts w:ascii="Arial" w:hAnsi="Arial" w:cs="Arial"/>
          <w:spacing w:val="-3"/>
          <w:sz w:val="16"/>
          <w:szCs w:val="16"/>
        </w:rPr>
        <w:t xml:space="preserve"> </w:t>
      </w:r>
      <w:r w:rsidR="007D286A" w:rsidRPr="001C4BE5">
        <w:rPr>
          <w:rFonts w:ascii="Arial" w:hAnsi="Arial" w:cs="Arial"/>
          <w:spacing w:val="-3"/>
          <w:sz w:val="16"/>
          <w:szCs w:val="16"/>
        </w:rPr>
        <w:t>Plazo</w:t>
      </w:r>
      <w:r w:rsidR="003F301E" w:rsidRPr="001C4BE5">
        <w:rPr>
          <w:rFonts w:ascii="Arial" w:hAnsi="Arial" w:cs="Arial"/>
          <w:spacing w:val="-3"/>
          <w:sz w:val="16"/>
          <w:szCs w:val="16"/>
        </w:rPr>
        <w:t xml:space="preserve"> </w:t>
      </w:r>
      <w:r w:rsidRPr="001C4BE5">
        <w:rPr>
          <w:rFonts w:ascii="Arial" w:hAnsi="Arial" w:cs="Arial"/>
          <w:spacing w:val="-3"/>
          <w:sz w:val="16"/>
          <w:szCs w:val="16"/>
        </w:rPr>
        <w:t xml:space="preserve">durante los últimos </w:t>
      </w:r>
      <w:r w:rsidR="001C4BE5">
        <w:rPr>
          <w:rFonts w:ascii="Arial" w:hAnsi="Arial" w:cs="Arial"/>
          <w:spacing w:val="-3"/>
          <w:sz w:val="16"/>
          <w:szCs w:val="16"/>
        </w:rPr>
        <w:t xml:space="preserve">3 </w:t>
      </w:r>
      <w:r w:rsidR="003F301E" w:rsidRPr="001C4BE5">
        <w:rPr>
          <w:rFonts w:ascii="Arial" w:hAnsi="Arial" w:cs="Arial"/>
          <w:spacing w:val="-3"/>
          <w:sz w:val="16"/>
          <w:szCs w:val="16"/>
        </w:rPr>
        <w:t xml:space="preserve">meses y </w:t>
      </w:r>
      <w:r w:rsidR="007A2ADE" w:rsidRPr="001C4BE5">
        <w:rPr>
          <w:rFonts w:ascii="Arial" w:hAnsi="Arial" w:cs="Arial"/>
          <w:spacing w:val="-3"/>
          <w:sz w:val="16"/>
          <w:szCs w:val="16"/>
        </w:rPr>
        <w:t xml:space="preserve">en </w:t>
      </w:r>
      <w:r w:rsidR="003F301E" w:rsidRPr="001C4BE5">
        <w:rPr>
          <w:rFonts w:ascii="Arial" w:hAnsi="Arial" w:cs="Arial"/>
          <w:spacing w:val="-3"/>
          <w:sz w:val="16"/>
          <w:szCs w:val="16"/>
        </w:rPr>
        <w:t xml:space="preserve">la subcuenta de </w:t>
      </w:r>
      <w:r w:rsidR="007D286A" w:rsidRPr="001C4BE5">
        <w:rPr>
          <w:rFonts w:ascii="Arial" w:hAnsi="Arial" w:cs="Arial"/>
          <w:spacing w:val="-3"/>
          <w:sz w:val="16"/>
          <w:szCs w:val="16"/>
        </w:rPr>
        <w:t>Largo</w:t>
      </w:r>
      <w:r w:rsidR="003F301E" w:rsidRPr="001C4BE5">
        <w:rPr>
          <w:rFonts w:ascii="Arial" w:hAnsi="Arial" w:cs="Arial"/>
          <w:spacing w:val="-3"/>
          <w:sz w:val="16"/>
          <w:szCs w:val="16"/>
        </w:rPr>
        <w:t xml:space="preserve"> </w:t>
      </w:r>
      <w:r w:rsidR="007D286A" w:rsidRPr="001C4BE5">
        <w:rPr>
          <w:rFonts w:ascii="Arial" w:hAnsi="Arial" w:cs="Arial"/>
          <w:spacing w:val="-3"/>
          <w:sz w:val="16"/>
          <w:szCs w:val="16"/>
        </w:rPr>
        <w:t>Plazo</w:t>
      </w:r>
      <w:r w:rsidR="003F301E" w:rsidRPr="001C4BE5">
        <w:rPr>
          <w:rFonts w:ascii="Arial" w:hAnsi="Arial" w:cs="Arial"/>
          <w:spacing w:val="-3"/>
          <w:sz w:val="16"/>
          <w:szCs w:val="16"/>
        </w:rPr>
        <w:t xml:space="preserve"> durante los últimos 24 meses</w:t>
      </w:r>
      <w:r w:rsidRPr="001C4BE5">
        <w:rPr>
          <w:rFonts w:ascii="Arial" w:hAnsi="Arial" w:cs="Arial"/>
          <w:spacing w:val="-3"/>
          <w:sz w:val="16"/>
          <w:szCs w:val="16"/>
        </w:rPr>
        <w:t>.</w:t>
      </w:r>
      <w:r w:rsidRPr="001C4BE5">
        <w:rPr>
          <w:rFonts w:ascii="Arial" w:hAnsi="Arial" w:cs="Arial"/>
          <w:b/>
          <w:spacing w:val="-3"/>
          <w:sz w:val="16"/>
          <w:szCs w:val="16"/>
        </w:rPr>
        <w:t xml:space="preserve"> </w:t>
      </w:r>
    </w:p>
    <w:p w:rsidR="00391054" w:rsidRPr="001C4BE5" w:rsidRDefault="00391054" w:rsidP="001C4BE5">
      <w:pPr>
        <w:pStyle w:val="Textoindependiente"/>
        <w:spacing w:after="0"/>
        <w:ind w:left="720"/>
        <w:rPr>
          <w:rFonts w:ascii="Arial" w:hAnsi="Arial" w:cs="Arial"/>
          <w:b/>
          <w:spacing w:val="-3"/>
          <w:sz w:val="16"/>
          <w:szCs w:val="16"/>
        </w:rPr>
      </w:pPr>
    </w:p>
    <w:p w:rsidR="00391054" w:rsidRPr="001C4BE5" w:rsidRDefault="00391054"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 xml:space="preserve">Rendimientos de la cuenta individual durante los últimos </w:t>
      </w:r>
      <w:r w:rsidR="001C4BE5" w:rsidRPr="001C4BE5">
        <w:rPr>
          <w:rFonts w:ascii="Arial" w:hAnsi="Arial" w:cs="Arial"/>
          <w:b/>
          <w:spacing w:val="-3"/>
          <w:sz w:val="16"/>
          <w:szCs w:val="16"/>
        </w:rPr>
        <w:t xml:space="preserve">2 </w:t>
      </w:r>
      <w:r w:rsidRPr="001C4BE5">
        <w:rPr>
          <w:rFonts w:ascii="Arial" w:hAnsi="Arial" w:cs="Arial"/>
          <w:b/>
          <w:spacing w:val="-3"/>
          <w:sz w:val="16"/>
          <w:szCs w:val="16"/>
        </w:rPr>
        <w:t>años</w:t>
      </w:r>
      <w:r w:rsidRPr="001C4BE5">
        <w:rPr>
          <w:rFonts w:ascii="Arial" w:hAnsi="Arial" w:cs="Arial"/>
          <w:spacing w:val="-3"/>
          <w:sz w:val="16"/>
          <w:szCs w:val="16"/>
        </w:rPr>
        <w:t xml:space="preserve">: Corresponde al valor de los rendimientos abonados en las subcuentas de Corto y Largo Plazo durante los últimos </w:t>
      </w:r>
      <w:r w:rsidR="001C4BE5">
        <w:rPr>
          <w:rFonts w:ascii="Arial" w:hAnsi="Arial" w:cs="Arial"/>
          <w:spacing w:val="-3"/>
          <w:sz w:val="16"/>
          <w:szCs w:val="16"/>
        </w:rPr>
        <w:t>2</w:t>
      </w:r>
      <w:r w:rsidRPr="001C4BE5">
        <w:rPr>
          <w:rFonts w:ascii="Arial" w:hAnsi="Arial" w:cs="Arial"/>
          <w:spacing w:val="-3"/>
          <w:sz w:val="16"/>
          <w:szCs w:val="16"/>
        </w:rPr>
        <w:t xml:space="preserve"> años.</w:t>
      </w:r>
    </w:p>
    <w:p w:rsidR="001C4BE5" w:rsidRDefault="001C4BE5" w:rsidP="001C4BE5">
      <w:pPr>
        <w:pStyle w:val="Textoindependiente"/>
        <w:spacing w:after="0"/>
        <w:ind w:left="360"/>
        <w:rPr>
          <w:rFonts w:ascii="Arial" w:hAnsi="Arial" w:cs="Arial"/>
          <w:spacing w:val="-3"/>
          <w:sz w:val="16"/>
          <w:szCs w:val="16"/>
        </w:rPr>
      </w:pPr>
    </w:p>
    <w:p w:rsidR="00391054" w:rsidRDefault="00391054" w:rsidP="001C4BE5">
      <w:pPr>
        <w:pStyle w:val="Textoindependiente"/>
        <w:spacing w:after="0"/>
        <w:ind w:left="360"/>
        <w:rPr>
          <w:rFonts w:ascii="Arial" w:hAnsi="Arial" w:cs="Arial"/>
          <w:spacing w:val="-3"/>
          <w:sz w:val="16"/>
          <w:szCs w:val="16"/>
        </w:rPr>
      </w:pPr>
      <w:r w:rsidRPr="001C4BE5">
        <w:rPr>
          <w:rFonts w:ascii="Arial" w:hAnsi="Arial" w:cs="Arial"/>
          <w:b/>
          <w:spacing w:val="-3"/>
          <w:sz w:val="16"/>
          <w:szCs w:val="16"/>
        </w:rPr>
        <w:t>Rentabilidad efectiva anual de la cuenta individual – últimos 24 meses</w:t>
      </w:r>
      <w:r w:rsidRPr="001C4BE5">
        <w:rPr>
          <w:rFonts w:ascii="Arial" w:hAnsi="Arial" w:cs="Arial"/>
          <w:spacing w:val="-3"/>
          <w:sz w:val="16"/>
          <w:szCs w:val="16"/>
        </w:rPr>
        <w:t xml:space="preserve">: Rentabilidad obtenida en la cuenta individual del afiliado, compuesta por las subcuentas de Corto y Largo Plazo, durante los últimos 24 meses.  </w:t>
      </w:r>
    </w:p>
    <w:p w:rsidR="001C4BE5" w:rsidRPr="001C4BE5" w:rsidRDefault="001C4BE5" w:rsidP="001C4BE5">
      <w:pPr>
        <w:pStyle w:val="Textoindependiente"/>
        <w:spacing w:after="0"/>
        <w:ind w:left="360"/>
        <w:rPr>
          <w:rFonts w:ascii="Arial" w:hAnsi="Arial" w:cs="Arial"/>
          <w:spacing w:val="-3"/>
          <w:sz w:val="16"/>
          <w:szCs w:val="16"/>
        </w:rPr>
      </w:pPr>
    </w:p>
    <w:p w:rsidR="00391054" w:rsidRPr="001C4BE5" w:rsidRDefault="00391054"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 xml:space="preserve">Las citadas rentabilidades corresponden a </w:t>
      </w:r>
      <w:smartTag w:uri="urn:schemas-microsoft-com:office:smarttags" w:element="PersonName">
        <w:smartTagPr>
          <w:attr w:name="ProductID" w:val="la Tasa Interna"/>
        </w:smartTagPr>
        <w:r w:rsidRPr="001C4BE5">
          <w:rPr>
            <w:rFonts w:ascii="Arial" w:hAnsi="Arial" w:cs="Arial"/>
            <w:spacing w:val="-3"/>
            <w:sz w:val="16"/>
            <w:szCs w:val="16"/>
          </w:rPr>
          <w:t>la Tasa Interna</w:t>
        </w:r>
      </w:smartTag>
      <w:r w:rsidRPr="001C4BE5">
        <w:rPr>
          <w:rFonts w:ascii="Arial" w:hAnsi="Arial" w:cs="Arial"/>
          <w:spacing w:val="-3"/>
          <w:sz w:val="16"/>
          <w:szCs w:val="16"/>
        </w:rPr>
        <w:t xml:space="preserve"> de Retorno del flujo de caja diario del período de cálculo que considera como ingresos el valor del portafolio, la subcuenta o cuenta individual, según el caso, al inicio de operaciones del primer día de dicho período y el valor neto de los aportes diarios efectuados durante el mismo período, y como egreso el valor del portafolio o de la subcuenta individual al cierre del último día del período de cálculo. </w:t>
      </w:r>
    </w:p>
    <w:p w:rsidR="00391054" w:rsidRPr="001C4BE5" w:rsidRDefault="00391054" w:rsidP="001C4BE5">
      <w:pPr>
        <w:pStyle w:val="Textoindependiente"/>
        <w:spacing w:after="0"/>
        <w:ind w:left="720"/>
        <w:rPr>
          <w:rFonts w:ascii="Arial" w:hAnsi="Arial" w:cs="Arial"/>
          <w:spacing w:val="-3"/>
          <w:sz w:val="16"/>
          <w:szCs w:val="16"/>
        </w:rPr>
      </w:pPr>
    </w:p>
    <w:p w:rsidR="00391054" w:rsidRPr="001C4BE5" w:rsidRDefault="001C4BE5" w:rsidP="001C4BE5">
      <w:pPr>
        <w:pStyle w:val="Textoindependiente"/>
        <w:spacing w:after="0"/>
        <w:ind w:left="360"/>
        <w:rPr>
          <w:rFonts w:ascii="Arial" w:hAnsi="Arial" w:cs="Arial"/>
          <w:b/>
          <w:spacing w:val="-3"/>
          <w:sz w:val="16"/>
          <w:szCs w:val="16"/>
        </w:rPr>
      </w:pPr>
      <w:r>
        <w:rPr>
          <w:rFonts w:ascii="Arial" w:hAnsi="Arial" w:cs="Arial"/>
          <w:b/>
          <w:spacing w:val="-3"/>
          <w:sz w:val="16"/>
          <w:szCs w:val="16"/>
        </w:rPr>
        <w:t xml:space="preserve">4. </w:t>
      </w:r>
      <w:r w:rsidR="00391054" w:rsidRPr="001C4BE5">
        <w:rPr>
          <w:rFonts w:ascii="Arial" w:hAnsi="Arial" w:cs="Arial"/>
          <w:b/>
          <w:spacing w:val="-3"/>
          <w:sz w:val="16"/>
          <w:szCs w:val="16"/>
        </w:rPr>
        <w:t xml:space="preserve">PERFIL DE ADMINISTRACIÓN </w:t>
      </w:r>
    </w:p>
    <w:p w:rsidR="00391054" w:rsidRPr="001C4BE5" w:rsidRDefault="00391054" w:rsidP="001C4BE5">
      <w:pPr>
        <w:pStyle w:val="Textoindependiente"/>
        <w:spacing w:after="0"/>
        <w:ind w:left="360"/>
        <w:rPr>
          <w:rFonts w:ascii="Arial" w:hAnsi="Arial" w:cs="Arial"/>
          <w:bCs/>
          <w:spacing w:val="-3"/>
          <w:sz w:val="16"/>
          <w:szCs w:val="16"/>
        </w:rPr>
      </w:pPr>
    </w:p>
    <w:p w:rsidR="00391054" w:rsidRPr="001C4BE5" w:rsidRDefault="00391054" w:rsidP="001C4BE5">
      <w:pPr>
        <w:pStyle w:val="Textoindependiente"/>
        <w:spacing w:after="0"/>
        <w:ind w:left="360"/>
        <w:rPr>
          <w:rFonts w:ascii="Arial" w:hAnsi="Arial" w:cs="Arial"/>
          <w:bCs/>
          <w:spacing w:val="-3"/>
          <w:sz w:val="16"/>
          <w:szCs w:val="16"/>
        </w:rPr>
      </w:pPr>
      <w:r w:rsidRPr="001C4BE5">
        <w:rPr>
          <w:rFonts w:ascii="Arial" w:hAnsi="Arial" w:cs="Arial"/>
          <w:bCs/>
          <w:spacing w:val="-3"/>
          <w:sz w:val="16"/>
          <w:szCs w:val="16"/>
        </w:rPr>
        <w:t xml:space="preserve">Corresponde a la forma en que el afiliado definió la distribución porcentual de los recursos de la cuenta individual entre las subcuentas de Corto Plazo y Largo Plazo o en una sola de ellas, o la elección que por defecto establece el </w:t>
      </w:r>
      <w:r w:rsidR="001C4BE5">
        <w:rPr>
          <w:rFonts w:ascii="Arial" w:hAnsi="Arial" w:cs="Arial"/>
          <w:bCs/>
          <w:spacing w:val="-3"/>
          <w:sz w:val="16"/>
          <w:szCs w:val="16"/>
        </w:rPr>
        <w:t>a</w:t>
      </w:r>
      <w:r w:rsidRPr="001C4BE5">
        <w:rPr>
          <w:rFonts w:ascii="Arial" w:hAnsi="Arial" w:cs="Arial"/>
          <w:bCs/>
          <w:spacing w:val="-3"/>
          <w:sz w:val="16"/>
          <w:szCs w:val="16"/>
        </w:rPr>
        <w:t>rt</w:t>
      </w:r>
      <w:r w:rsidR="001C4BE5">
        <w:rPr>
          <w:rFonts w:ascii="Arial" w:hAnsi="Arial" w:cs="Arial"/>
          <w:bCs/>
          <w:spacing w:val="-3"/>
          <w:sz w:val="16"/>
          <w:szCs w:val="16"/>
        </w:rPr>
        <w:t>.</w:t>
      </w:r>
      <w:r w:rsidRPr="001C4BE5">
        <w:rPr>
          <w:rFonts w:ascii="Arial" w:hAnsi="Arial" w:cs="Arial"/>
          <w:bCs/>
          <w:spacing w:val="-3"/>
          <w:sz w:val="16"/>
          <w:szCs w:val="16"/>
        </w:rPr>
        <w:t xml:space="preserve"> </w:t>
      </w:r>
      <w:r w:rsidR="001C4BE5" w:rsidRPr="001C4BE5">
        <w:rPr>
          <w:rFonts w:ascii="Arial" w:hAnsi="Arial" w:cs="Arial"/>
          <w:bCs/>
          <w:spacing w:val="-3"/>
          <w:sz w:val="16"/>
          <w:szCs w:val="16"/>
        </w:rPr>
        <w:t>2.6.7.1.7</w:t>
      </w:r>
      <w:r w:rsidRPr="001C4BE5">
        <w:rPr>
          <w:rFonts w:ascii="Arial" w:hAnsi="Arial" w:cs="Arial"/>
          <w:bCs/>
          <w:spacing w:val="-3"/>
          <w:sz w:val="16"/>
          <w:szCs w:val="16"/>
        </w:rPr>
        <w:t xml:space="preserve"> del Decreto </w:t>
      </w:r>
      <w:r w:rsidR="001C4BE5">
        <w:rPr>
          <w:rFonts w:ascii="Arial" w:hAnsi="Arial" w:cs="Arial"/>
          <w:bCs/>
          <w:spacing w:val="-3"/>
          <w:sz w:val="16"/>
          <w:szCs w:val="16"/>
        </w:rPr>
        <w:t>2555</w:t>
      </w:r>
      <w:r w:rsidRPr="001C4BE5">
        <w:rPr>
          <w:rFonts w:ascii="Arial" w:hAnsi="Arial" w:cs="Arial"/>
          <w:bCs/>
          <w:spacing w:val="-3"/>
          <w:sz w:val="16"/>
          <w:szCs w:val="16"/>
        </w:rPr>
        <w:t xml:space="preserve"> de 20</w:t>
      </w:r>
      <w:r w:rsidR="001C4BE5">
        <w:rPr>
          <w:rFonts w:ascii="Arial" w:hAnsi="Arial" w:cs="Arial"/>
          <w:bCs/>
          <w:spacing w:val="-3"/>
          <w:sz w:val="16"/>
          <w:szCs w:val="16"/>
        </w:rPr>
        <w:t>1</w:t>
      </w:r>
      <w:r w:rsidRPr="001C4BE5">
        <w:rPr>
          <w:rFonts w:ascii="Arial" w:hAnsi="Arial" w:cs="Arial"/>
          <w:bCs/>
          <w:spacing w:val="-3"/>
          <w:sz w:val="16"/>
          <w:szCs w:val="16"/>
        </w:rPr>
        <w:t>0.</w:t>
      </w:r>
    </w:p>
    <w:p w:rsidR="00391054" w:rsidRPr="001C4BE5" w:rsidRDefault="00391054" w:rsidP="001C4BE5">
      <w:pPr>
        <w:pStyle w:val="Textoindependiente"/>
        <w:spacing w:after="0"/>
        <w:ind w:left="360"/>
        <w:rPr>
          <w:rFonts w:ascii="Arial" w:hAnsi="Arial" w:cs="Arial"/>
          <w:bCs/>
          <w:spacing w:val="-3"/>
          <w:sz w:val="16"/>
          <w:szCs w:val="16"/>
        </w:rPr>
      </w:pPr>
    </w:p>
    <w:p w:rsidR="00391054" w:rsidRPr="001C4BE5" w:rsidRDefault="00391054" w:rsidP="001C4BE5">
      <w:pPr>
        <w:pStyle w:val="Textoindependiente"/>
        <w:spacing w:after="0"/>
        <w:ind w:left="360"/>
        <w:rPr>
          <w:rFonts w:ascii="Arial" w:hAnsi="Arial" w:cs="Arial"/>
          <w:bCs/>
          <w:spacing w:val="-3"/>
          <w:sz w:val="16"/>
          <w:szCs w:val="16"/>
        </w:rPr>
      </w:pPr>
      <w:r w:rsidRPr="001C4BE5">
        <w:rPr>
          <w:rFonts w:ascii="Arial" w:hAnsi="Arial" w:cs="Arial"/>
          <w:bCs/>
          <w:spacing w:val="-3"/>
          <w:sz w:val="16"/>
          <w:szCs w:val="16"/>
        </w:rPr>
        <w:t xml:space="preserve">En el evento en que el afiliado haya definido o modificado su perfil de administración, este campo deberá diligenciarse de la siguiente manera: </w:t>
      </w:r>
      <w:r w:rsidRPr="001C4BE5">
        <w:rPr>
          <w:rFonts w:ascii="Arial" w:hAnsi="Arial" w:cs="Arial"/>
          <w:bCs/>
          <w:spacing w:val="-3"/>
          <w:sz w:val="16"/>
          <w:szCs w:val="16"/>
        </w:rPr>
        <w:tab/>
      </w:r>
    </w:p>
    <w:p w:rsidR="00391054" w:rsidRPr="001C4BE5" w:rsidRDefault="00391054" w:rsidP="001C4BE5">
      <w:pPr>
        <w:pStyle w:val="Textoindependiente"/>
        <w:spacing w:after="0"/>
        <w:ind w:left="360"/>
        <w:rPr>
          <w:rFonts w:ascii="Arial" w:hAnsi="Arial" w:cs="Arial"/>
          <w:bCs/>
          <w:spacing w:val="-3"/>
          <w:sz w:val="16"/>
          <w:szCs w:val="16"/>
        </w:rPr>
      </w:pP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p>
    <w:p w:rsidR="00391054" w:rsidRPr="001C4BE5" w:rsidRDefault="00391054" w:rsidP="001C4BE5">
      <w:pPr>
        <w:pStyle w:val="Textoindependiente"/>
        <w:ind w:left="360"/>
        <w:rPr>
          <w:rFonts w:ascii="Arial" w:hAnsi="Arial" w:cs="Arial"/>
          <w:bCs/>
          <w:spacing w:val="-3"/>
          <w:sz w:val="16"/>
          <w:szCs w:val="16"/>
        </w:rPr>
      </w:pPr>
      <w:r w:rsidRPr="001C4BE5">
        <w:rPr>
          <w:rFonts w:ascii="Arial" w:hAnsi="Arial" w:cs="Arial"/>
          <w:bCs/>
          <w:spacing w:val="-3"/>
          <w:sz w:val="16"/>
          <w:szCs w:val="16"/>
        </w:rPr>
        <w:t xml:space="preserve">Distribución de los recursos definida por el afiliado: </w:t>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p>
    <w:p w:rsidR="00391054" w:rsidRPr="001C4BE5" w:rsidRDefault="00391054" w:rsidP="001C4BE5">
      <w:pPr>
        <w:pStyle w:val="Textoindependiente"/>
        <w:ind w:left="360"/>
        <w:rPr>
          <w:rFonts w:ascii="Arial" w:hAnsi="Arial" w:cs="Arial"/>
          <w:bCs/>
          <w:spacing w:val="-3"/>
          <w:sz w:val="16"/>
          <w:szCs w:val="16"/>
        </w:rPr>
      </w:pPr>
      <w:r w:rsidRPr="001C4BE5">
        <w:rPr>
          <w:rFonts w:ascii="Arial" w:hAnsi="Arial" w:cs="Arial"/>
          <w:bCs/>
          <w:spacing w:val="-3"/>
          <w:sz w:val="16"/>
          <w:szCs w:val="16"/>
        </w:rPr>
        <w:t xml:space="preserve">Subcuenta de Corto Plazo </w:t>
      </w:r>
      <w:r w:rsidRPr="001C4BE5">
        <w:rPr>
          <w:rFonts w:ascii="Arial" w:hAnsi="Arial" w:cs="Arial"/>
          <w:bCs/>
          <w:spacing w:val="-3"/>
          <w:sz w:val="16"/>
          <w:szCs w:val="16"/>
        </w:rPr>
        <w:tab/>
        <w:t>%</w:t>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p>
    <w:p w:rsidR="00391054" w:rsidRPr="001C4BE5" w:rsidRDefault="00391054" w:rsidP="001C4BE5">
      <w:pPr>
        <w:pStyle w:val="Textoindependiente"/>
        <w:ind w:left="360"/>
        <w:rPr>
          <w:rFonts w:ascii="Arial" w:hAnsi="Arial" w:cs="Arial"/>
          <w:bCs/>
          <w:spacing w:val="-3"/>
          <w:sz w:val="16"/>
          <w:szCs w:val="16"/>
        </w:rPr>
      </w:pPr>
      <w:r w:rsidRPr="001C4BE5">
        <w:rPr>
          <w:rFonts w:ascii="Arial" w:hAnsi="Arial" w:cs="Arial"/>
          <w:bCs/>
          <w:spacing w:val="-3"/>
          <w:sz w:val="16"/>
          <w:szCs w:val="16"/>
        </w:rPr>
        <w:t xml:space="preserve">Subcuenta de Largo Plazo </w:t>
      </w:r>
      <w:r w:rsidRPr="001C4BE5">
        <w:rPr>
          <w:rFonts w:ascii="Arial" w:hAnsi="Arial" w:cs="Arial"/>
          <w:bCs/>
          <w:spacing w:val="-3"/>
          <w:sz w:val="16"/>
          <w:szCs w:val="16"/>
        </w:rPr>
        <w:tab/>
        <w:t>%</w:t>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p>
    <w:p w:rsidR="00391054" w:rsidRPr="001C4BE5" w:rsidRDefault="00391054" w:rsidP="001C4BE5">
      <w:pPr>
        <w:pStyle w:val="Textoindependiente"/>
        <w:ind w:left="360"/>
        <w:rPr>
          <w:rFonts w:ascii="Arial" w:hAnsi="Arial" w:cs="Arial"/>
          <w:bCs/>
          <w:spacing w:val="-3"/>
          <w:sz w:val="16"/>
          <w:szCs w:val="16"/>
        </w:rPr>
      </w:pPr>
      <w:r w:rsidRPr="001C4BE5">
        <w:rPr>
          <w:rFonts w:ascii="Arial" w:hAnsi="Arial" w:cs="Arial"/>
          <w:bCs/>
          <w:spacing w:val="-3"/>
          <w:sz w:val="16"/>
          <w:szCs w:val="16"/>
        </w:rPr>
        <w:t>Última fecha de definición o modificación del perfil de administración: DD/MM/AAAA</w:t>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p>
    <w:p w:rsidR="00391054" w:rsidRPr="001C4BE5" w:rsidRDefault="00391054" w:rsidP="001C4BE5">
      <w:pPr>
        <w:pStyle w:val="Textoindependiente"/>
        <w:spacing w:after="120"/>
        <w:ind w:left="360"/>
        <w:rPr>
          <w:rFonts w:ascii="Arial" w:hAnsi="Arial" w:cs="Arial"/>
          <w:bCs/>
          <w:spacing w:val="-3"/>
          <w:sz w:val="16"/>
          <w:szCs w:val="16"/>
        </w:rPr>
      </w:pPr>
      <w:r w:rsidRPr="001C4BE5">
        <w:rPr>
          <w:rFonts w:ascii="Arial" w:hAnsi="Arial" w:cs="Arial"/>
          <w:bCs/>
          <w:spacing w:val="-3"/>
          <w:sz w:val="16"/>
          <w:szCs w:val="16"/>
        </w:rPr>
        <w:t xml:space="preserve">En el evento en que el afiliado NO haya definido su perfil de administración, en este campo deberá incluirse la siguiente nota: </w:t>
      </w:r>
    </w:p>
    <w:p w:rsidR="00391054" w:rsidRPr="001C4BE5" w:rsidRDefault="00391054" w:rsidP="001C4BE5">
      <w:pPr>
        <w:pStyle w:val="Textoindependiente"/>
        <w:spacing w:after="120"/>
        <w:ind w:left="360"/>
        <w:rPr>
          <w:rFonts w:ascii="Arial" w:hAnsi="Arial" w:cs="Arial"/>
          <w:bCs/>
          <w:spacing w:val="-3"/>
          <w:sz w:val="16"/>
          <w:szCs w:val="16"/>
        </w:rPr>
      </w:pPr>
      <w:r w:rsidRPr="001C4BE5">
        <w:rPr>
          <w:rFonts w:ascii="Arial" w:hAnsi="Arial" w:cs="Arial"/>
          <w:bCs/>
          <w:spacing w:val="-3"/>
          <w:sz w:val="16"/>
          <w:szCs w:val="16"/>
        </w:rPr>
        <w:t xml:space="preserve">Dado que el afiliado no ha definido su perfil de administración, el 100% de los nuevos aportes ingresa a </w:t>
      </w:r>
      <w:smartTag w:uri="urn:schemas-microsoft-com:office:smarttags" w:element="PersonName">
        <w:smartTagPr>
          <w:attr w:name="ProductID" w:val="la Subcuenta"/>
        </w:smartTagPr>
        <w:r w:rsidRPr="001C4BE5">
          <w:rPr>
            <w:rFonts w:ascii="Arial" w:hAnsi="Arial" w:cs="Arial"/>
            <w:bCs/>
            <w:spacing w:val="-3"/>
            <w:sz w:val="16"/>
            <w:szCs w:val="16"/>
          </w:rPr>
          <w:t>la Subcuenta</w:t>
        </w:r>
      </w:smartTag>
      <w:r w:rsidRPr="001C4BE5">
        <w:rPr>
          <w:rFonts w:ascii="Arial" w:hAnsi="Arial" w:cs="Arial"/>
          <w:bCs/>
          <w:spacing w:val="-3"/>
          <w:sz w:val="16"/>
          <w:szCs w:val="16"/>
        </w:rPr>
        <w:t xml:space="preserve"> de Corto Plazo, los cuales se trasladan entre los días 16 y 31 de agosto de cada año a </w:t>
      </w:r>
      <w:smartTag w:uri="urn:schemas-microsoft-com:office:smarttags" w:element="PersonName">
        <w:smartTagPr>
          <w:attr w:name="ProductID" w:val="la Subcuenta"/>
        </w:smartTagPr>
        <w:r w:rsidRPr="001C4BE5">
          <w:rPr>
            <w:rFonts w:ascii="Arial" w:hAnsi="Arial" w:cs="Arial"/>
            <w:bCs/>
            <w:spacing w:val="-3"/>
            <w:sz w:val="16"/>
            <w:szCs w:val="16"/>
          </w:rPr>
          <w:t>la Subcuenta</w:t>
        </w:r>
      </w:smartTag>
      <w:r w:rsidRPr="001C4BE5">
        <w:rPr>
          <w:rFonts w:ascii="Arial" w:hAnsi="Arial" w:cs="Arial"/>
          <w:bCs/>
          <w:spacing w:val="-3"/>
          <w:sz w:val="16"/>
          <w:szCs w:val="16"/>
        </w:rPr>
        <w:t xml:space="preserve"> de Largo Plazo. Los nuevos aportes que sean consignados entre el 1 de septiembre y el 31 de diciembre de cada año, serán acreditados a </w:t>
      </w:r>
      <w:smartTag w:uri="urn:schemas-microsoft-com:office:smarttags" w:element="PersonName">
        <w:smartTagPr>
          <w:attr w:name="ProductID" w:val="la Subcuenta"/>
        </w:smartTagPr>
        <w:r w:rsidRPr="001C4BE5">
          <w:rPr>
            <w:rFonts w:ascii="Arial" w:hAnsi="Arial" w:cs="Arial"/>
            <w:bCs/>
            <w:spacing w:val="-3"/>
            <w:sz w:val="16"/>
            <w:szCs w:val="16"/>
          </w:rPr>
          <w:t>la Subcuenta</w:t>
        </w:r>
      </w:smartTag>
      <w:r w:rsidRPr="001C4BE5">
        <w:rPr>
          <w:rFonts w:ascii="Arial" w:hAnsi="Arial" w:cs="Arial"/>
          <w:bCs/>
          <w:spacing w:val="-3"/>
          <w:sz w:val="16"/>
          <w:szCs w:val="16"/>
        </w:rPr>
        <w:t xml:space="preserve"> de Corto Plazo. </w:t>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r w:rsidRPr="001C4BE5">
        <w:rPr>
          <w:rFonts w:ascii="Arial" w:hAnsi="Arial" w:cs="Arial"/>
          <w:bCs/>
          <w:spacing w:val="-3"/>
          <w:sz w:val="16"/>
          <w:szCs w:val="16"/>
        </w:rPr>
        <w:tab/>
      </w:r>
    </w:p>
    <w:p w:rsidR="00391054" w:rsidRDefault="00391054" w:rsidP="001C4BE5">
      <w:pPr>
        <w:pStyle w:val="Textoindependiente"/>
        <w:spacing w:after="0"/>
        <w:ind w:left="720"/>
        <w:rPr>
          <w:rFonts w:ascii="Arial" w:hAnsi="Arial" w:cs="Arial"/>
          <w:b/>
          <w:spacing w:val="-3"/>
          <w:sz w:val="16"/>
          <w:szCs w:val="16"/>
        </w:rPr>
      </w:pPr>
    </w:p>
    <w:p w:rsidR="001A1D1D" w:rsidRDefault="001A1D1D" w:rsidP="001C4BE5">
      <w:pPr>
        <w:pStyle w:val="Textoindependiente"/>
        <w:spacing w:after="0"/>
        <w:ind w:left="720"/>
        <w:rPr>
          <w:rFonts w:ascii="Arial" w:hAnsi="Arial" w:cs="Arial"/>
          <w:b/>
          <w:spacing w:val="-3"/>
          <w:sz w:val="16"/>
          <w:szCs w:val="16"/>
        </w:rPr>
      </w:pPr>
    </w:p>
    <w:p w:rsidR="001A1D1D" w:rsidRDefault="001A1D1D" w:rsidP="001C4BE5">
      <w:pPr>
        <w:pStyle w:val="Textoindependiente"/>
        <w:spacing w:after="0"/>
        <w:ind w:left="720"/>
        <w:rPr>
          <w:rFonts w:ascii="Arial" w:hAnsi="Arial" w:cs="Arial"/>
          <w:b/>
          <w:spacing w:val="-3"/>
          <w:sz w:val="16"/>
          <w:szCs w:val="16"/>
        </w:rPr>
      </w:pPr>
    </w:p>
    <w:p w:rsidR="001A1D1D" w:rsidRPr="001C4BE5" w:rsidRDefault="001A1D1D" w:rsidP="001C4BE5">
      <w:pPr>
        <w:pStyle w:val="Textoindependiente"/>
        <w:spacing w:after="0"/>
        <w:ind w:left="720"/>
        <w:rPr>
          <w:rFonts w:ascii="Arial" w:hAnsi="Arial" w:cs="Arial"/>
          <w:b/>
          <w:spacing w:val="-3"/>
          <w:sz w:val="16"/>
          <w:szCs w:val="16"/>
        </w:rPr>
      </w:pPr>
      <w:bookmarkStart w:id="0" w:name="_GoBack"/>
      <w:bookmarkEnd w:id="0"/>
    </w:p>
    <w:p w:rsidR="00391054" w:rsidRPr="001C4BE5" w:rsidRDefault="001C4BE5" w:rsidP="001C4BE5">
      <w:pPr>
        <w:pStyle w:val="Textoindependiente"/>
        <w:spacing w:after="0"/>
        <w:ind w:left="360"/>
        <w:rPr>
          <w:rFonts w:ascii="Arial" w:hAnsi="Arial" w:cs="Arial"/>
          <w:b/>
          <w:spacing w:val="-3"/>
          <w:sz w:val="16"/>
          <w:szCs w:val="16"/>
        </w:rPr>
      </w:pPr>
      <w:r>
        <w:rPr>
          <w:rFonts w:ascii="Arial" w:hAnsi="Arial" w:cs="Arial"/>
          <w:b/>
          <w:spacing w:val="-3"/>
          <w:sz w:val="16"/>
          <w:szCs w:val="16"/>
        </w:rPr>
        <w:lastRenderedPageBreak/>
        <w:t xml:space="preserve">5. </w:t>
      </w:r>
      <w:r w:rsidR="00391054" w:rsidRPr="001C4BE5">
        <w:rPr>
          <w:rFonts w:ascii="Arial" w:hAnsi="Arial" w:cs="Arial"/>
          <w:b/>
          <w:spacing w:val="-3"/>
          <w:sz w:val="16"/>
          <w:szCs w:val="16"/>
        </w:rPr>
        <w:t>COMISIONES</w:t>
      </w:r>
    </w:p>
    <w:p w:rsidR="00391054" w:rsidRPr="001C4BE5" w:rsidRDefault="00391054" w:rsidP="001C4BE5">
      <w:pPr>
        <w:pStyle w:val="Textoindependiente"/>
        <w:spacing w:after="0"/>
        <w:ind w:left="720"/>
        <w:rPr>
          <w:rFonts w:ascii="Arial" w:hAnsi="Arial" w:cs="Arial"/>
          <w:spacing w:val="-3"/>
          <w:sz w:val="16"/>
          <w:szCs w:val="16"/>
        </w:rPr>
      </w:pPr>
    </w:p>
    <w:p w:rsidR="00391054" w:rsidRPr="001C4BE5" w:rsidRDefault="00391054"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Corresponde a los porcentajes de comisión cobrados por la administradora al final del período del extracto para la cuenta individual de las subcuentas de Corto y Largo Plazo. Cualquier modificación durante dicho período se debe revelar en el campo de “OBSERVACIONES”.</w:t>
      </w:r>
    </w:p>
    <w:p w:rsidR="00391054" w:rsidRPr="001C4BE5" w:rsidRDefault="00391054" w:rsidP="001C4BE5">
      <w:pPr>
        <w:pStyle w:val="Textoindependiente"/>
        <w:spacing w:after="0"/>
        <w:ind w:left="720"/>
        <w:rPr>
          <w:rFonts w:ascii="Arial" w:hAnsi="Arial" w:cs="Arial"/>
          <w:b/>
          <w:spacing w:val="-3"/>
          <w:sz w:val="16"/>
          <w:szCs w:val="16"/>
        </w:rPr>
      </w:pPr>
    </w:p>
    <w:p w:rsidR="00391054" w:rsidRPr="001C4BE5" w:rsidRDefault="001C4BE5" w:rsidP="001C4BE5">
      <w:pPr>
        <w:pStyle w:val="Textoindependiente"/>
        <w:spacing w:after="0"/>
        <w:ind w:left="360"/>
        <w:rPr>
          <w:rFonts w:ascii="Arial" w:hAnsi="Arial" w:cs="Arial"/>
          <w:b/>
          <w:spacing w:val="-3"/>
          <w:sz w:val="16"/>
          <w:szCs w:val="16"/>
        </w:rPr>
      </w:pPr>
      <w:r>
        <w:rPr>
          <w:rFonts w:ascii="Arial" w:hAnsi="Arial" w:cs="Arial"/>
          <w:b/>
          <w:spacing w:val="-3"/>
          <w:sz w:val="16"/>
          <w:szCs w:val="16"/>
        </w:rPr>
        <w:t>6. OBSERVACIONES</w:t>
      </w:r>
    </w:p>
    <w:p w:rsidR="00391054" w:rsidRPr="001C4BE5" w:rsidRDefault="00391054" w:rsidP="001C4BE5">
      <w:pPr>
        <w:pStyle w:val="Textoindependiente"/>
        <w:spacing w:after="0"/>
        <w:ind w:left="720"/>
        <w:rPr>
          <w:rFonts w:ascii="Arial" w:hAnsi="Arial" w:cs="Arial"/>
          <w:b/>
          <w:spacing w:val="-3"/>
          <w:sz w:val="16"/>
          <w:szCs w:val="16"/>
        </w:rPr>
      </w:pPr>
    </w:p>
    <w:p w:rsidR="00391054" w:rsidRPr="001C4BE5" w:rsidRDefault="00391054"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 xml:space="preserve">Las observaciones que considere conveniente destacar </w:t>
      </w:r>
      <w:smartTag w:uri="urn:schemas-microsoft-com:office:smarttags" w:element="PersonName">
        <w:smartTagPr>
          <w:attr w:name="ProductID" w:val="la  Sociedad Administradora."/>
        </w:smartTagPr>
        <w:r w:rsidRPr="001C4BE5">
          <w:rPr>
            <w:rFonts w:ascii="Arial" w:hAnsi="Arial" w:cs="Arial"/>
            <w:spacing w:val="-3"/>
            <w:sz w:val="16"/>
            <w:szCs w:val="16"/>
          </w:rPr>
          <w:t>la  Sociedad Administradora.</w:t>
        </w:r>
      </w:smartTag>
    </w:p>
    <w:p w:rsidR="00391054" w:rsidRPr="001C4BE5" w:rsidRDefault="00391054" w:rsidP="001C4BE5">
      <w:pPr>
        <w:pStyle w:val="Textoindependiente"/>
        <w:spacing w:after="0"/>
        <w:ind w:left="720"/>
        <w:rPr>
          <w:rFonts w:ascii="Arial" w:hAnsi="Arial" w:cs="Arial"/>
          <w:spacing w:val="-3"/>
          <w:sz w:val="16"/>
          <w:szCs w:val="16"/>
        </w:rPr>
      </w:pPr>
    </w:p>
    <w:p w:rsidR="00391054" w:rsidRPr="001C4BE5" w:rsidRDefault="00391054"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En este campo deberá informarse la ruta para acceder al reglamento del fondo de cesantía.</w:t>
      </w:r>
    </w:p>
    <w:p w:rsidR="00391054" w:rsidRPr="001C4BE5" w:rsidRDefault="00391054" w:rsidP="001C4BE5">
      <w:pPr>
        <w:pStyle w:val="Textoindependiente"/>
        <w:spacing w:after="0"/>
        <w:ind w:left="720"/>
        <w:rPr>
          <w:rFonts w:ascii="Arial" w:hAnsi="Arial" w:cs="Arial"/>
          <w:spacing w:val="-3"/>
          <w:sz w:val="16"/>
          <w:szCs w:val="16"/>
        </w:rPr>
      </w:pPr>
    </w:p>
    <w:p w:rsidR="00391054" w:rsidRPr="001C4BE5" w:rsidRDefault="00391054"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 xml:space="preserve">De igual forma, deberá incluirse una nota en la que se indique lo siguiente: </w:t>
      </w:r>
    </w:p>
    <w:p w:rsidR="00391054" w:rsidRPr="001C4BE5" w:rsidRDefault="00391054" w:rsidP="001C4BE5">
      <w:pPr>
        <w:pStyle w:val="Textoindependiente"/>
        <w:spacing w:after="0"/>
        <w:ind w:left="360"/>
        <w:rPr>
          <w:rFonts w:ascii="Arial" w:hAnsi="Arial" w:cs="Arial"/>
          <w:spacing w:val="-3"/>
          <w:sz w:val="16"/>
          <w:szCs w:val="16"/>
        </w:rPr>
      </w:pPr>
    </w:p>
    <w:p w:rsidR="00391054" w:rsidRPr="001C4BE5" w:rsidRDefault="00391054" w:rsidP="001C4BE5">
      <w:pPr>
        <w:pStyle w:val="Textoindependiente"/>
        <w:spacing w:after="0"/>
        <w:ind w:left="360"/>
        <w:rPr>
          <w:rFonts w:ascii="Arial" w:hAnsi="Arial" w:cs="Arial"/>
          <w:spacing w:val="-3"/>
          <w:sz w:val="16"/>
          <w:szCs w:val="16"/>
        </w:rPr>
      </w:pPr>
      <w:r w:rsidRPr="001C4BE5">
        <w:rPr>
          <w:rFonts w:ascii="Arial" w:hAnsi="Arial" w:cs="Arial"/>
          <w:spacing w:val="-3"/>
          <w:sz w:val="16"/>
          <w:szCs w:val="16"/>
        </w:rPr>
        <w:t xml:space="preserve">“El afiliado podrá solicitar a la Sociedad Administradora por cualquier medio verificable que el reglamento se le remita de manera física o electrónica a la dirección indicada por él mismo”.  </w:t>
      </w:r>
    </w:p>
    <w:p w:rsidR="00EE38A0" w:rsidRPr="001C4BE5" w:rsidRDefault="00EE38A0" w:rsidP="001C4BE5">
      <w:pPr>
        <w:pStyle w:val="Textoindependiente"/>
        <w:spacing w:after="0"/>
        <w:rPr>
          <w:rFonts w:ascii="Arial" w:hAnsi="Arial" w:cs="Arial"/>
          <w:b/>
          <w:spacing w:val="-3"/>
          <w:sz w:val="16"/>
          <w:szCs w:val="16"/>
        </w:rPr>
      </w:pPr>
    </w:p>
    <w:sectPr w:rsidR="00EE38A0" w:rsidRPr="001C4BE5" w:rsidSect="00772829">
      <w:headerReference w:type="default" r:id="rId8"/>
      <w:footerReference w:type="default" r:id="rId9"/>
      <w:pgSz w:w="12242" w:h="20163" w:code="5"/>
      <w:pgMar w:top="1418" w:right="1701" w:bottom="1474" w:left="1701" w:header="624" w:footer="1077" w:gutter="0"/>
      <w:paperSrc w:first="15" w:other="15"/>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F4" w:rsidRDefault="001A75F4">
      <w:r>
        <w:separator/>
      </w:r>
    </w:p>
  </w:endnote>
  <w:endnote w:type="continuationSeparator" w:id="0">
    <w:p w:rsidR="001A75F4" w:rsidRDefault="001A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29" w:rsidRPr="00772829" w:rsidRDefault="00772829" w:rsidP="00772829">
    <w:pPr>
      <w:pStyle w:val="Piedepgina"/>
      <w:jc w:val="both"/>
      <w:rPr>
        <w:rFonts w:ascii="Arial" w:hAnsi="Arial" w:cs="Arial"/>
        <w:b/>
        <w:sz w:val="18"/>
        <w:szCs w:val="18"/>
      </w:rPr>
    </w:pPr>
    <w:r w:rsidRPr="00772829">
      <w:rPr>
        <w:rFonts w:ascii="Arial" w:hAnsi="Arial" w:cs="Arial"/>
        <w:b/>
        <w:sz w:val="18"/>
        <w:szCs w:val="18"/>
        <w:lang w:val="pt-BR"/>
      </w:rPr>
      <w:t>PARTE II – TÍTULO III</w:t>
    </w:r>
    <w:r w:rsidR="001A1D1D">
      <w:rPr>
        <w:rFonts w:ascii="Arial" w:hAnsi="Arial" w:cs="Arial"/>
        <w:b/>
        <w:sz w:val="18"/>
        <w:szCs w:val="18"/>
        <w:lang w:val="pt-BR"/>
      </w:rPr>
      <w:t xml:space="preserve"> – CAPÍ</w:t>
    </w:r>
    <w:r>
      <w:rPr>
        <w:rFonts w:ascii="Arial" w:hAnsi="Arial" w:cs="Arial"/>
        <w:b/>
        <w:sz w:val="18"/>
        <w:szCs w:val="18"/>
        <w:lang w:val="pt-BR"/>
      </w:rPr>
      <w:t>TULO III - ANEXO 1</w:t>
    </w:r>
    <w:r w:rsidRPr="00772829">
      <w:rPr>
        <w:rFonts w:ascii="Arial" w:hAnsi="Arial" w:cs="Arial"/>
        <w:b/>
        <w:sz w:val="18"/>
        <w:szCs w:val="18"/>
        <w:lang w:val="pt-BR"/>
      </w:rPr>
      <w:tab/>
    </w:r>
    <w:r w:rsidRPr="00772829">
      <w:rPr>
        <w:rFonts w:ascii="Arial" w:hAnsi="Arial" w:cs="Arial"/>
        <w:b/>
        <w:sz w:val="18"/>
        <w:szCs w:val="18"/>
        <w:lang w:val="pt-BR"/>
      </w:rPr>
      <w:tab/>
      <w:t xml:space="preserve"> </w:t>
    </w:r>
    <w:r>
      <w:rPr>
        <w:rFonts w:ascii="Arial" w:hAnsi="Arial" w:cs="Arial"/>
        <w:b/>
        <w:sz w:val="18"/>
        <w:szCs w:val="18"/>
        <w:lang w:val="pt-BR"/>
      </w:rPr>
      <w:t xml:space="preserve">      </w:t>
    </w:r>
    <w:r w:rsidRPr="00772829">
      <w:rPr>
        <w:rFonts w:ascii="Arial" w:hAnsi="Arial" w:cs="Arial"/>
        <w:b/>
        <w:sz w:val="18"/>
        <w:szCs w:val="18"/>
        <w:lang w:val="pt-BR"/>
      </w:rPr>
      <w:t xml:space="preserve">PÁGINA </w:t>
    </w:r>
    <w:r w:rsidRPr="00772829">
      <w:rPr>
        <w:rFonts w:ascii="Arial" w:hAnsi="Arial" w:cs="Arial"/>
        <w:b/>
        <w:sz w:val="18"/>
        <w:szCs w:val="18"/>
      </w:rPr>
      <w:fldChar w:fldCharType="begin"/>
    </w:r>
    <w:r w:rsidRPr="00772829">
      <w:rPr>
        <w:rFonts w:ascii="Arial" w:hAnsi="Arial" w:cs="Arial"/>
        <w:b/>
        <w:sz w:val="18"/>
        <w:szCs w:val="18"/>
      </w:rPr>
      <w:instrText>PAGE   \* MERGEFORMAT</w:instrText>
    </w:r>
    <w:r w:rsidRPr="00772829">
      <w:rPr>
        <w:rFonts w:ascii="Arial" w:hAnsi="Arial" w:cs="Arial"/>
        <w:b/>
        <w:sz w:val="18"/>
        <w:szCs w:val="18"/>
      </w:rPr>
      <w:fldChar w:fldCharType="separate"/>
    </w:r>
    <w:r w:rsidR="001A1D1D" w:rsidRPr="001A1D1D">
      <w:rPr>
        <w:rFonts w:ascii="Arial" w:hAnsi="Arial" w:cs="Arial"/>
        <w:b/>
        <w:noProof/>
        <w:sz w:val="18"/>
        <w:szCs w:val="18"/>
        <w:lang w:val="es-ES"/>
      </w:rPr>
      <w:t>3</w:t>
    </w:r>
    <w:r w:rsidRPr="00772829">
      <w:rPr>
        <w:rFonts w:ascii="Arial" w:hAnsi="Arial" w:cs="Arial"/>
        <w:b/>
        <w:sz w:val="18"/>
        <w:szCs w:val="18"/>
      </w:rPr>
      <w:fldChar w:fldCharType="end"/>
    </w:r>
  </w:p>
  <w:p w:rsidR="00772829" w:rsidRPr="00772829" w:rsidRDefault="00772829" w:rsidP="00772829">
    <w:pPr>
      <w:pStyle w:val="Piedepgina"/>
      <w:tabs>
        <w:tab w:val="clear" w:pos="4252"/>
        <w:tab w:val="clear" w:pos="8504"/>
        <w:tab w:val="left" w:pos="2016"/>
      </w:tabs>
      <w:rPr>
        <w:rFonts w:ascii="Arial" w:hAnsi="Arial" w:cs="Arial"/>
        <w:b/>
        <w:sz w:val="18"/>
        <w:szCs w:val="18"/>
      </w:rPr>
    </w:pPr>
    <w:r>
      <w:rPr>
        <w:rFonts w:ascii="Arial" w:hAnsi="Arial" w:cs="Arial"/>
        <w:b/>
        <w:sz w:val="18"/>
        <w:szCs w:val="18"/>
      </w:rPr>
      <w:tab/>
    </w:r>
  </w:p>
  <w:p w:rsidR="007624EF" w:rsidRPr="00772829" w:rsidRDefault="00772829">
    <w:pPr>
      <w:pStyle w:val="Piedepgina"/>
      <w:tabs>
        <w:tab w:val="clear" w:pos="8504"/>
        <w:tab w:val="right" w:pos="8789"/>
      </w:tabs>
      <w:ind w:right="360"/>
      <w:rPr>
        <w:rFonts w:ascii="Arial" w:hAnsi="Arial" w:cs="Arial"/>
        <w:sz w:val="18"/>
        <w:szCs w:val="18"/>
      </w:rPr>
    </w:pPr>
    <w:r>
      <w:rPr>
        <w:rFonts w:ascii="Arial" w:hAnsi="Arial" w:cs="Arial"/>
        <w:sz w:val="18"/>
        <w:szCs w:val="18"/>
      </w:rPr>
      <w:t>Circular Externa 011 de</w:t>
    </w:r>
    <w:r w:rsidRPr="00772829">
      <w:rPr>
        <w:rFonts w:ascii="Arial" w:hAnsi="Arial" w:cs="Arial"/>
        <w:sz w:val="18"/>
        <w:szCs w:val="18"/>
      </w:rPr>
      <w:t xml:space="preserve"> 2010</w:t>
    </w:r>
    <w:r>
      <w:rPr>
        <w:rFonts w:ascii="Arial" w:hAnsi="Arial" w:cs="Arial"/>
        <w:sz w:val="18"/>
        <w:szCs w:val="18"/>
      </w:rPr>
      <w:t xml:space="preserve"> - </w:t>
    </w:r>
    <w:r w:rsidRPr="00772829">
      <w:rPr>
        <w:rFonts w:ascii="Arial" w:hAnsi="Arial" w:cs="Arial"/>
        <w:sz w:val="18"/>
        <w:szCs w:val="18"/>
      </w:rPr>
      <w:t>Proforma B.6000-13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F4" w:rsidRDefault="001A75F4">
      <w:r>
        <w:separator/>
      </w:r>
    </w:p>
  </w:footnote>
  <w:footnote w:type="continuationSeparator" w:id="0">
    <w:p w:rsidR="001A75F4" w:rsidRDefault="001A7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EF" w:rsidRPr="00BF402F" w:rsidRDefault="007624EF" w:rsidP="007624EF">
    <w:pPr>
      <w:pStyle w:val="Encabezado"/>
      <w:jc w:val="center"/>
      <w:rPr>
        <w:rFonts w:ascii="Arial" w:hAnsi="Arial" w:cs="Arial"/>
      </w:rPr>
    </w:pPr>
    <w:r>
      <w:rPr>
        <w:rFonts w:ascii="Arial" w:hAnsi="Arial" w:cs="Arial"/>
      </w:rPr>
      <w:t>SUPERINTENDENCIA FINANCIERA DE COLOMBIA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C6C"/>
    <w:multiLevelType w:val="hybridMultilevel"/>
    <w:tmpl w:val="AE44D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13C0AFA"/>
    <w:multiLevelType w:val="hybridMultilevel"/>
    <w:tmpl w:val="9FCCC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772B80"/>
    <w:multiLevelType w:val="hybridMultilevel"/>
    <w:tmpl w:val="1696C7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5250F76"/>
    <w:multiLevelType w:val="hybridMultilevel"/>
    <w:tmpl w:val="DEE45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B3224F5"/>
    <w:multiLevelType w:val="hybridMultilevel"/>
    <w:tmpl w:val="3A4014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8AB0246"/>
    <w:multiLevelType w:val="hybridMultilevel"/>
    <w:tmpl w:val="E5D83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A1D60BA"/>
    <w:multiLevelType w:val="hybridMultilevel"/>
    <w:tmpl w:val="F26A65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2F22BB5"/>
    <w:multiLevelType w:val="hybridMultilevel"/>
    <w:tmpl w:val="DCDC5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243"/>
    <w:rsid w:val="000054E8"/>
    <w:rsid w:val="00031BCE"/>
    <w:rsid w:val="00057484"/>
    <w:rsid w:val="00067A9E"/>
    <w:rsid w:val="0008061E"/>
    <w:rsid w:val="00097B9B"/>
    <w:rsid w:val="000B3EBE"/>
    <w:rsid w:val="000C23DD"/>
    <w:rsid w:val="000D4D51"/>
    <w:rsid w:val="000E02C1"/>
    <w:rsid w:val="000E3FA8"/>
    <w:rsid w:val="00116E33"/>
    <w:rsid w:val="0012408D"/>
    <w:rsid w:val="00132074"/>
    <w:rsid w:val="00156857"/>
    <w:rsid w:val="001A1D1D"/>
    <w:rsid w:val="001A75F4"/>
    <w:rsid w:val="001B1BF1"/>
    <w:rsid w:val="001C345C"/>
    <w:rsid w:val="001C4BE5"/>
    <w:rsid w:val="001E6D26"/>
    <w:rsid w:val="001F5C32"/>
    <w:rsid w:val="00223CBF"/>
    <w:rsid w:val="0025182E"/>
    <w:rsid w:val="002745E8"/>
    <w:rsid w:val="00292ED1"/>
    <w:rsid w:val="002C46AA"/>
    <w:rsid w:val="002D5883"/>
    <w:rsid w:val="00321D44"/>
    <w:rsid w:val="00337F02"/>
    <w:rsid w:val="00361AAF"/>
    <w:rsid w:val="003738A2"/>
    <w:rsid w:val="00380307"/>
    <w:rsid w:val="00391054"/>
    <w:rsid w:val="0039124B"/>
    <w:rsid w:val="003C3122"/>
    <w:rsid w:val="003C4E63"/>
    <w:rsid w:val="003E2C74"/>
    <w:rsid w:val="003F301E"/>
    <w:rsid w:val="0042388A"/>
    <w:rsid w:val="00484334"/>
    <w:rsid w:val="004B0AA2"/>
    <w:rsid w:val="004B6F07"/>
    <w:rsid w:val="004C0B81"/>
    <w:rsid w:val="004E270F"/>
    <w:rsid w:val="004E6141"/>
    <w:rsid w:val="004F5C63"/>
    <w:rsid w:val="00540CF1"/>
    <w:rsid w:val="00551CAB"/>
    <w:rsid w:val="00590642"/>
    <w:rsid w:val="005D0497"/>
    <w:rsid w:val="005E0382"/>
    <w:rsid w:val="005F2FB3"/>
    <w:rsid w:val="00603DC2"/>
    <w:rsid w:val="00627222"/>
    <w:rsid w:val="00637A38"/>
    <w:rsid w:val="00647E23"/>
    <w:rsid w:val="00650185"/>
    <w:rsid w:val="006753EA"/>
    <w:rsid w:val="0067633C"/>
    <w:rsid w:val="006A69FD"/>
    <w:rsid w:val="006D31EC"/>
    <w:rsid w:val="006E5584"/>
    <w:rsid w:val="00701F05"/>
    <w:rsid w:val="007022FF"/>
    <w:rsid w:val="0071440D"/>
    <w:rsid w:val="007624EF"/>
    <w:rsid w:val="00770AF5"/>
    <w:rsid w:val="00772829"/>
    <w:rsid w:val="00777243"/>
    <w:rsid w:val="007800FA"/>
    <w:rsid w:val="00790DF8"/>
    <w:rsid w:val="007A2ADE"/>
    <w:rsid w:val="007A62ED"/>
    <w:rsid w:val="007B15EE"/>
    <w:rsid w:val="007D286A"/>
    <w:rsid w:val="007F14E7"/>
    <w:rsid w:val="00810350"/>
    <w:rsid w:val="00872507"/>
    <w:rsid w:val="00874DED"/>
    <w:rsid w:val="0089243C"/>
    <w:rsid w:val="00894CFA"/>
    <w:rsid w:val="008A4C8E"/>
    <w:rsid w:val="008C5D27"/>
    <w:rsid w:val="008D4A88"/>
    <w:rsid w:val="008D4CC1"/>
    <w:rsid w:val="008E699F"/>
    <w:rsid w:val="008F2EA0"/>
    <w:rsid w:val="008F5DD7"/>
    <w:rsid w:val="00900FB6"/>
    <w:rsid w:val="009219AE"/>
    <w:rsid w:val="00937A52"/>
    <w:rsid w:val="0095251E"/>
    <w:rsid w:val="00961D24"/>
    <w:rsid w:val="0096484A"/>
    <w:rsid w:val="00981739"/>
    <w:rsid w:val="009B5F0D"/>
    <w:rsid w:val="009C5D84"/>
    <w:rsid w:val="009E321A"/>
    <w:rsid w:val="00A04F89"/>
    <w:rsid w:val="00A45A5A"/>
    <w:rsid w:val="00A6032B"/>
    <w:rsid w:val="00A6660B"/>
    <w:rsid w:val="00A80BBA"/>
    <w:rsid w:val="00A83805"/>
    <w:rsid w:val="00AD2355"/>
    <w:rsid w:val="00AD6994"/>
    <w:rsid w:val="00B04046"/>
    <w:rsid w:val="00B23E53"/>
    <w:rsid w:val="00B27F30"/>
    <w:rsid w:val="00B354B1"/>
    <w:rsid w:val="00BA5745"/>
    <w:rsid w:val="00BB21D9"/>
    <w:rsid w:val="00BC4107"/>
    <w:rsid w:val="00BD2124"/>
    <w:rsid w:val="00BE26E5"/>
    <w:rsid w:val="00BF387A"/>
    <w:rsid w:val="00C37B39"/>
    <w:rsid w:val="00C87B7D"/>
    <w:rsid w:val="00C965BD"/>
    <w:rsid w:val="00CB2556"/>
    <w:rsid w:val="00CD616A"/>
    <w:rsid w:val="00D20383"/>
    <w:rsid w:val="00D25BBE"/>
    <w:rsid w:val="00D65B1C"/>
    <w:rsid w:val="00D73F3B"/>
    <w:rsid w:val="00D86DE1"/>
    <w:rsid w:val="00DA4D24"/>
    <w:rsid w:val="00DA61BC"/>
    <w:rsid w:val="00DC60F5"/>
    <w:rsid w:val="00DF73A1"/>
    <w:rsid w:val="00E31F2A"/>
    <w:rsid w:val="00E5066B"/>
    <w:rsid w:val="00E57C69"/>
    <w:rsid w:val="00E70856"/>
    <w:rsid w:val="00E732D9"/>
    <w:rsid w:val="00E76651"/>
    <w:rsid w:val="00EE1922"/>
    <w:rsid w:val="00EE38A0"/>
    <w:rsid w:val="00F06A4A"/>
    <w:rsid w:val="00F107AC"/>
    <w:rsid w:val="00F3069A"/>
    <w:rsid w:val="00F42333"/>
    <w:rsid w:val="00FC0ACD"/>
    <w:rsid w:val="00FD72B8"/>
    <w:rsid w:val="00FD7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Pr>
      <w:b/>
    </w:rPr>
  </w:style>
  <w:style w:type="paragraph" w:styleId="Textoindependiente">
    <w:name w:val="Body Text"/>
    <w:basedOn w:val="Normal"/>
    <w:pPr>
      <w:spacing w:after="160"/>
      <w:jc w:val="both"/>
    </w:pPr>
  </w:style>
  <w:style w:type="paragraph" w:styleId="Encabezado">
    <w:name w:val="header"/>
    <w:basedOn w:val="Normal"/>
    <w:pPr>
      <w:keepLines/>
      <w:tabs>
        <w:tab w:val="center" w:pos="4320"/>
        <w:tab w:val="right" w:pos="8640"/>
      </w:tabs>
      <w:jc w:val="both"/>
    </w:pPr>
    <w:rPr>
      <w:rFonts w:ascii="Book Antiqua" w:hAnsi="Book Antiqua"/>
      <w:b/>
      <w:sz w:val="24"/>
    </w:rPr>
  </w:style>
  <w:style w:type="paragraph" w:styleId="Piedepgina">
    <w:name w:val="footer"/>
    <w:basedOn w:val="Normal"/>
    <w:link w:val="PiedepginaCar"/>
    <w:uiPriority w:val="99"/>
    <w:pPr>
      <w:tabs>
        <w:tab w:val="center" w:pos="4252"/>
        <w:tab w:val="right" w:pos="8504"/>
      </w:tabs>
    </w:pPr>
  </w:style>
  <w:style w:type="paragraph" w:styleId="Epgrafe">
    <w:name w:val="caption"/>
    <w:basedOn w:val="Normal"/>
    <w:next w:val="Normal"/>
    <w:qFormat/>
    <w:pPr>
      <w:spacing w:before="120" w:after="120"/>
    </w:pPr>
    <w:rPr>
      <w:b/>
    </w:rPr>
  </w:style>
  <w:style w:type="character" w:styleId="Refdecomentario">
    <w:name w:val="annotation reference"/>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customStyle="1" w:styleId="PiedepginaCar">
    <w:name w:val="Pie de página Car"/>
    <w:link w:val="Piedepgina"/>
    <w:uiPriority w:val="99"/>
    <w:locked/>
    <w:rsid w:val="001C4BE5"/>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1546</Words>
  <Characters>8505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SISTEMA GENERAL DE RIESGOS PROFESIONALES</vt:lpstr>
    </vt:vector>
  </TitlesOfParts>
  <Company>Superintendencia Bancaria</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GENERAL DE RIESGOS PROFESIONALES</dc:title>
  <dc:subject/>
  <dc:creator>Superbancaria</dc:creator>
  <cp:keywords/>
  <dc:description/>
  <cp:lastModifiedBy>Superintendencia Financiera de Colombia</cp:lastModifiedBy>
  <cp:revision>5</cp:revision>
  <cp:lastPrinted>2010-01-14T13:11:00Z</cp:lastPrinted>
  <dcterms:created xsi:type="dcterms:W3CDTF">2014-08-21T21:56:00Z</dcterms:created>
  <dcterms:modified xsi:type="dcterms:W3CDTF">2014-09-17T13:48:00Z</dcterms:modified>
</cp:coreProperties>
</file>